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D7303AE" w14:textId="77777777" w:rsidTr="00BB0753">
        <w:tc>
          <w:tcPr>
            <w:tcW w:w="2268" w:type="dxa"/>
            <w:shd w:val="clear" w:color="auto" w:fill="auto"/>
            <w:vAlign w:val="center"/>
          </w:tcPr>
          <w:p w14:paraId="099F4C83" w14:textId="1A72D59B" w:rsidR="00C12BD2" w:rsidRPr="00696999" w:rsidRDefault="00AA494E" w:rsidP="00BB0753">
            <w:pPr>
              <w:adjustRightInd w:val="0"/>
              <w:spacing w:line="240" w:lineRule="exact"/>
              <w:jc w:val="center"/>
            </w:pPr>
            <w:r w:rsidRPr="00696999">
              <w:rPr>
                <w:rFonts w:hint="eastAsia"/>
              </w:rPr>
              <w:t>共同企業体名</w:t>
            </w:r>
          </w:p>
        </w:tc>
        <w:tc>
          <w:tcPr>
            <w:tcW w:w="2268" w:type="dxa"/>
            <w:shd w:val="clear" w:color="auto" w:fill="auto"/>
            <w:vAlign w:val="center"/>
          </w:tcPr>
          <w:p w14:paraId="3F46E2AE" w14:textId="77777777" w:rsidR="00C12BD2" w:rsidRPr="00D70E2C" w:rsidRDefault="00C12BD2" w:rsidP="00BB0753">
            <w:pPr>
              <w:jc w:val="center"/>
            </w:pPr>
          </w:p>
        </w:tc>
      </w:tr>
    </w:tbl>
    <w:p w14:paraId="6060F536" w14:textId="7D196E43" w:rsidR="00C12BD2" w:rsidRPr="00D70E2C" w:rsidRDefault="00C12BD2" w:rsidP="00C12BD2">
      <w:pPr>
        <w:pStyle w:val="10"/>
        <w:jc w:val="right"/>
      </w:pPr>
      <w:r w:rsidRPr="00D70E2C">
        <w:rPr>
          <w:rFonts w:hint="eastAsia"/>
        </w:rPr>
        <w:t>（様式Ⅲ-A-1）</w:t>
      </w:r>
    </w:p>
    <w:p w14:paraId="02AC1201" w14:textId="77777777" w:rsidR="00C12BD2" w:rsidRPr="00D70E2C" w:rsidRDefault="00C12BD2" w:rsidP="00C12BD2">
      <w:pPr>
        <w:spacing w:line="0" w:lineRule="atLeast"/>
        <w:ind w:right="4830"/>
        <w:jc w:val="right"/>
        <w:rPr>
          <w:rFonts w:ascii="ＭＳ ゴシック" w:eastAsia="ＭＳ ゴシック" w:hAnsi="ＭＳ ゴシック"/>
          <w:sz w:val="21"/>
          <w:szCs w:val="21"/>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34"/>
        <w:gridCol w:w="2027"/>
        <w:gridCol w:w="4352"/>
        <w:gridCol w:w="1843"/>
      </w:tblGrid>
      <w:tr w:rsidR="00D70E2C" w:rsidRPr="00D70E2C" w14:paraId="68ED6FB5" w14:textId="77777777" w:rsidTr="00BB0753">
        <w:trPr>
          <w:trHeight w:val="70"/>
        </w:trPr>
        <w:tc>
          <w:tcPr>
            <w:tcW w:w="9356" w:type="dxa"/>
            <w:gridSpan w:val="4"/>
            <w:shd w:val="clear" w:color="auto" w:fill="D9D9D9"/>
            <w:vAlign w:val="center"/>
          </w:tcPr>
          <w:p w14:paraId="1E3B6DBB" w14:textId="77777777" w:rsidR="00C12BD2" w:rsidRPr="00D70E2C" w:rsidRDefault="00C12BD2" w:rsidP="00BB0753">
            <w:pPr>
              <w:pStyle w:val="14"/>
              <w:rPr>
                <w:color w:val="auto"/>
              </w:rPr>
            </w:pPr>
            <w:r w:rsidRPr="00D70E2C">
              <w:rPr>
                <w:rFonts w:hint="eastAsia"/>
                <w:color w:val="auto"/>
              </w:rPr>
              <w:t>添付資料リスト一覧</w:t>
            </w:r>
          </w:p>
        </w:tc>
      </w:tr>
      <w:tr w:rsidR="00D70E2C" w:rsidRPr="00D70E2C" w14:paraId="6B4D3CF3" w14:textId="77777777" w:rsidTr="00BB0753">
        <w:trPr>
          <w:trHeight w:val="294"/>
        </w:trPr>
        <w:tc>
          <w:tcPr>
            <w:tcW w:w="1134" w:type="dxa"/>
            <w:tcBorders>
              <w:bottom w:val="double" w:sz="4" w:space="0" w:color="auto"/>
            </w:tcBorders>
            <w:shd w:val="clear" w:color="auto" w:fill="auto"/>
          </w:tcPr>
          <w:p w14:paraId="77E35C40"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資料番号</w:t>
            </w:r>
          </w:p>
        </w:tc>
        <w:tc>
          <w:tcPr>
            <w:tcW w:w="2027" w:type="dxa"/>
            <w:tcBorders>
              <w:bottom w:val="double" w:sz="4" w:space="0" w:color="auto"/>
            </w:tcBorders>
            <w:shd w:val="clear" w:color="auto" w:fill="auto"/>
          </w:tcPr>
          <w:p w14:paraId="6856F9DC"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該当様式No.</w:t>
            </w:r>
          </w:p>
        </w:tc>
        <w:tc>
          <w:tcPr>
            <w:tcW w:w="4352" w:type="dxa"/>
            <w:tcBorders>
              <w:bottom w:val="double" w:sz="4" w:space="0" w:color="auto"/>
            </w:tcBorders>
            <w:shd w:val="clear" w:color="auto" w:fill="auto"/>
          </w:tcPr>
          <w:p w14:paraId="6BBC5B70"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資　料　名　称</w:t>
            </w:r>
          </w:p>
        </w:tc>
        <w:tc>
          <w:tcPr>
            <w:tcW w:w="1843" w:type="dxa"/>
            <w:tcBorders>
              <w:bottom w:val="double" w:sz="4" w:space="0" w:color="auto"/>
            </w:tcBorders>
            <w:shd w:val="clear" w:color="auto" w:fill="auto"/>
          </w:tcPr>
          <w:p w14:paraId="340CD4D2" w14:textId="77777777" w:rsidR="00C12BD2" w:rsidRPr="00D70E2C" w:rsidRDefault="00C12BD2" w:rsidP="00BB0753">
            <w:pPr>
              <w:pStyle w:val="ab"/>
              <w:snapToGrid/>
              <w:spacing w:before="24" w:afterLines="10" w:after="36"/>
              <w:jc w:val="center"/>
              <w:outlineLvl w:val="0"/>
              <w:rPr>
                <w:rFonts w:hAnsi="ＭＳ 明朝"/>
                <w:sz w:val="21"/>
                <w:szCs w:val="21"/>
              </w:rPr>
            </w:pPr>
            <w:r w:rsidRPr="00D70E2C">
              <w:rPr>
                <w:rFonts w:hAnsi="ＭＳ 明朝" w:hint="eastAsia"/>
                <w:sz w:val="21"/>
                <w:szCs w:val="21"/>
              </w:rPr>
              <w:t>枚　　数</w:t>
            </w:r>
          </w:p>
        </w:tc>
      </w:tr>
      <w:tr w:rsidR="00D70E2C" w:rsidRPr="00D70E2C" w14:paraId="6B03BD65" w14:textId="77777777" w:rsidTr="00BB0753">
        <w:trPr>
          <w:trHeight w:val="420"/>
        </w:trPr>
        <w:tc>
          <w:tcPr>
            <w:tcW w:w="1134" w:type="dxa"/>
            <w:tcBorders>
              <w:top w:val="double" w:sz="4" w:space="0" w:color="auto"/>
            </w:tcBorders>
            <w:shd w:val="clear" w:color="auto" w:fill="auto"/>
          </w:tcPr>
          <w:p w14:paraId="0D282D1E"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2027" w:type="dxa"/>
            <w:tcBorders>
              <w:top w:val="double" w:sz="4" w:space="0" w:color="auto"/>
            </w:tcBorders>
            <w:shd w:val="clear" w:color="auto" w:fill="auto"/>
          </w:tcPr>
          <w:p w14:paraId="59578EAB"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4352" w:type="dxa"/>
            <w:tcBorders>
              <w:top w:val="double" w:sz="4" w:space="0" w:color="auto"/>
            </w:tcBorders>
            <w:shd w:val="clear" w:color="auto" w:fill="auto"/>
          </w:tcPr>
          <w:p w14:paraId="0F092DDC"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c>
          <w:tcPr>
            <w:tcW w:w="1843" w:type="dxa"/>
            <w:tcBorders>
              <w:top w:val="double" w:sz="4" w:space="0" w:color="auto"/>
            </w:tcBorders>
            <w:shd w:val="clear" w:color="auto" w:fill="auto"/>
          </w:tcPr>
          <w:p w14:paraId="6E310E6F" w14:textId="77777777" w:rsidR="00C12BD2" w:rsidRPr="00D70E2C" w:rsidRDefault="00C12BD2" w:rsidP="00BB0753">
            <w:pPr>
              <w:pStyle w:val="ab"/>
              <w:spacing w:before="24" w:afterLines="10" w:after="36"/>
              <w:jc w:val="left"/>
              <w:outlineLvl w:val="0"/>
              <w:rPr>
                <w:rFonts w:ascii="ＭＳ Ｐゴシック" w:eastAsia="ＭＳ Ｐゴシック" w:hAnsi="ＭＳ Ｐゴシック"/>
              </w:rPr>
            </w:pPr>
          </w:p>
        </w:tc>
      </w:tr>
      <w:tr w:rsidR="00D70E2C" w:rsidRPr="00D70E2C" w14:paraId="43563B1B" w14:textId="77777777" w:rsidTr="00BB0753">
        <w:trPr>
          <w:trHeight w:val="420"/>
        </w:trPr>
        <w:tc>
          <w:tcPr>
            <w:tcW w:w="1134" w:type="dxa"/>
            <w:shd w:val="clear" w:color="auto" w:fill="auto"/>
          </w:tcPr>
          <w:p w14:paraId="0985BC5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A95FCD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7118B4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7195E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6E0A9E7" w14:textId="77777777" w:rsidTr="00BB0753">
        <w:trPr>
          <w:trHeight w:val="420"/>
        </w:trPr>
        <w:tc>
          <w:tcPr>
            <w:tcW w:w="1134" w:type="dxa"/>
            <w:shd w:val="clear" w:color="auto" w:fill="auto"/>
          </w:tcPr>
          <w:p w14:paraId="5E265ED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111246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9ADD25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C6B2E6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7EC13B93" w14:textId="77777777" w:rsidTr="00BB0753">
        <w:trPr>
          <w:trHeight w:val="420"/>
        </w:trPr>
        <w:tc>
          <w:tcPr>
            <w:tcW w:w="1134" w:type="dxa"/>
            <w:shd w:val="clear" w:color="auto" w:fill="auto"/>
          </w:tcPr>
          <w:p w14:paraId="53E3023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6D90F7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1033EC8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305C0C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6B14D84" w14:textId="77777777" w:rsidTr="00BB0753">
        <w:trPr>
          <w:trHeight w:val="420"/>
        </w:trPr>
        <w:tc>
          <w:tcPr>
            <w:tcW w:w="1134" w:type="dxa"/>
            <w:shd w:val="clear" w:color="auto" w:fill="auto"/>
          </w:tcPr>
          <w:p w14:paraId="561779D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DA9849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B4FA49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96AF12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91A3E2E" w14:textId="77777777" w:rsidTr="00BB0753">
        <w:trPr>
          <w:trHeight w:val="420"/>
        </w:trPr>
        <w:tc>
          <w:tcPr>
            <w:tcW w:w="1134" w:type="dxa"/>
            <w:shd w:val="clear" w:color="auto" w:fill="auto"/>
          </w:tcPr>
          <w:p w14:paraId="7AF7823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44B59D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9C2494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D81D6C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5367CFB5" w14:textId="77777777" w:rsidTr="00BB0753">
        <w:trPr>
          <w:trHeight w:val="420"/>
        </w:trPr>
        <w:tc>
          <w:tcPr>
            <w:tcW w:w="1134" w:type="dxa"/>
            <w:shd w:val="clear" w:color="auto" w:fill="auto"/>
          </w:tcPr>
          <w:p w14:paraId="0ED03E0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5E8922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63B7C1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31478B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3A2E809" w14:textId="77777777" w:rsidTr="00BB0753">
        <w:trPr>
          <w:trHeight w:val="420"/>
        </w:trPr>
        <w:tc>
          <w:tcPr>
            <w:tcW w:w="1134" w:type="dxa"/>
            <w:shd w:val="clear" w:color="auto" w:fill="auto"/>
          </w:tcPr>
          <w:p w14:paraId="50983AA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B0FFC9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F598BA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94FC0C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7ED446D" w14:textId="77777777" w:rsidTr="00BB0753">
        <w:trPr>
          <w:trHeight w:val="420"/>
        </w:trPr>
        <w:tc>
          <w:tcPr>
            <w:tcW w:w="1134" w:type="dxa"/>
            <w:shd w:val="clear" w:color="auto" w:fill="auto"/>
          </w:tcPr>
          <w:p w14:paraId="3BAC6A0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06C505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65292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8D614E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5E0F4F5" w14:textId="77777777" w:rsidTr="00BB0753">
        <w:trPr>
          <w:trHeight w:val="420"/>
        </w:trPr>
        <w:tc>
          <w:tcPr>
            <w:tcW w:w="1134" w:type="dxa"/>
            <w:shd w:val="clear" w:color="auto" w:fill="auto"/>
          </w:tcPr>
          <w:p w14:paraId="1466E74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4AC2AAC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91DE83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B63272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7414D59" w14:textId="77777777" w:rsidTr="00BB0753">
        <w:trPr>
          <w:trHeight w:val="420"/>
        </w:trPr>
        <w:tc>
          <w:tcPr>
            <w:tcW w:w="1134" w:type="dxa"/>
            <w:shd w:val="clear" w:color="auto" w:fill="auto"/>
          </w:tcPr>
          <w:p w14:paraId="4222181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310245C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F3CAC7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15B0B5F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7DC7AB95" w14:textId="77777777" w:rsidTr="00BB0753">
        <w:trPr>
          <w:trHeight w:val="420"/>
        </w:trPr>
        <w:tc>
          <w:tcPr>
            <w:tcW w:w="1134" w:type="dxa"/>
            <w:shd w:val="clear" w:color="auto" w:fill="auto"/>
          </w:tcPr>
          <w:p w14:paraId="5F4124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131760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189C8A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DE38D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8EAA207" w14:textId="77777777" w:rsidTr="00BB0753">
        <w:trPr>
          <w:trHeight w:val="420"/>
        </w:trPr>
        <w:tc>
          <w:tcPr>
            <w:tcW w:w="1134" w:type="dxa"/>
            <w:shd w:val="clear" w:color="auto" w:fill="auto"/>
          </w:tcPr>
          <w:p w14:paraId="700E7D1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76E104C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182815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6A8E87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BBA19A4" w14:textId="77777777" w:rsidTr="00BB0753">
        <w:trPr>
          <w:trHeight w:val="420"/>
        </w:trPr>
        <w:tc>
          <w:tcPr>
            <w:tcW w:w="1134" w:type="dxa"/>
            <w:shd w:val="clear" w:color="auto" w:fill="auto"/>
          </w:tcPr>
          <w:p w14:paraId="6C56B1F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4F75A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04888F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9BB265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7B07319" w14:textId="77777777" w:rsidTr="00BB0753">
        <w:trPr>
          <w:trHeight w:val="420"/>
        </w:trPr>
        <w:tc>
          <w:tcPr>
            <w:tcW w:w="1134" w:type="dxa"/>
            <w:shd w:val="clear" w:color="auto" w:fill="auto"/>
          </w:tcPr>
          <w:p w14:paraId="3D767A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053702E7"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A77080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37B992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FF6E227" w14:textId="77777777" w:rsidTr="00BB0753">
        <w:trPr>
          <w:trHeight w:val="420"/>
        </w:trPr>
        <w:tc>
          <w:tcPr>
            <w:tcW w:w="1134" w:type="dxa"/>
            <w:shd w:val="clear" w:color="auto" w:fill="auto"/>
          </w:tcPr>
          <w:p w14:paraId="373C437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DF4638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39BEAB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F886E28"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4FB43025" w14:textId="77777777" w:rsidTr="00BB0753">
        <w:trPr>
          <w:trHeight w:val="420"/>
        </w:trPr>
        <w:tc>
          <w:tcPr>
            <w:tcW w:w="1134" w:type="dxa"/>
            <w:shd w:val="clear" w:color="auto" w:fill="auto"/>
          </w:tcPr>
          <w:p w14:paraId="7D4EC20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176EB9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A39310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5F1BFC8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082D935A" w14:textId="77777777" w:rsidTr="00BB0753">
        <w:trPr>
          <w:trHeight w:val="420"/>
        </w:trPr>
        <w:tc>
          <w:tcPr>
            <w:tcW w:w="1134" w:type="dxa"/>
            <w:shd w:val="clear" w:color="auto" w:fill="auto"/>
          </w:tcPr>
          <w:p w14:paraId="4EA7D88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829974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E9CF3B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63E1EB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6AB79146" w14:textId="77777777" w:rsidTr="00BB0753">
        <w:trPr>
          <w:trHeight w:val="420"/>
        </w:trPr>
        <w:tc>
          <w:tcPr>
            <w:tcW w:w="1134" w:type="dxa"/>
            <w:shd w:val="clear" w:color="auto" w:fill="auto"/>
          </w:tcPr>
          <w:p w14:paraId="577A85A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265A2E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6027F00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72F4002"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1A583549" w14:textId="77777777" w:rsidTr="00BB0753">
        <w:trPr>
          <w:trHeight w:val="420"/>
        </w:trPr>
        <w:tc>
          <w:tcPr>
            <w:tcW w:w="1134" w:type="dxa"/>
            <w:shd w:val="clear" w:color="auto" w:fill="auto"/>
          </w:tcPr>
          <w:p w14:paraId="1F4D10B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A86C745"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4F9781E6"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025F3A9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26042789" w14:textId="77777777" w:rsidTr="00BB0753">
        <w:trPr>
          <w:trHeight w:val="420"/>
        </w:trPr>
        <w:tc>
          <w:tcPr>
            <w:tcW w:w="1134" w:type="dxa"/>
            <w:shd w:val="clear" w:color="auto" w:fill="auto"/>
          </w:tcPr>
          <w:p w14:paraId="4500F75B"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11E33A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0EAF6B9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ABFAAB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542088E9" w14:textId="77777777" w:rsidTr="00BB0753">
        <w:trPr>
          <w:trHeight w:val="420"/>
        </w:trPr>
        <w:tc>
          <w:tcPr>
            <w:tcW w:w="1134" w:type="dxa"/>
            <w:shd w:val="clear" w:color="auto" w:fill="auto"/>
          </w:tcPr>
          <w:p w14:paraId="086D878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6CF4972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7E56FEC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A798CE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E2BB979" w14:textId="77777777" w:rsidTr="00BB0753">
        <w:trPr>
          <w:trHeight w:val="420"/>
        </w:trPr>
        <w:tc>
          <w:tcPr>
            <w:tcW w:w="1134" w:type="dxa"/>
            <w:shd w:val="clear" w:color="auto" w:fill="auto"/>
          </w:tcPr>
          <w:p w14:paraId="7F31358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1DE0331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D141314"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462CC26D"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1BD1FFAC" w14:textId="77777777" w:rsidTr="00BB0753">
        <w:trPr>
          <w:trHeight w:val="420"/>
        </w:trPr>
        <w:tc>
          <w:tcPr>
            <w:tcW w:w="1134" w:type="dxa"/>
            <w:shd w:val="clear" w:color="auto" w:fill="auto"/>
          </w:tcPr>
          <w:p w14:paraId="2E7723AF"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2BA0CA6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5282162E"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6399BC1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D70E2C" w:rsidRPr="00D70E2C" w14:paraId="3DCD8117" w14:textId="77777777" w:rsidTr="00BB0753">
        <w:trPr>
          <w:trHeight w:val="420"/>
        </w:trPr>
        <w:tc>
          <w:tcPr>
            <w:tcW w:w="1134" w:type="dxa"/>
            <w:shd w:val="clear" w:color="auto" w:fill="auto"/>
          </w:tcPr>
          <w:p w14:paraId="624A353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3E93123"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340EEC99"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3B977E1A"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r w:rsidR="00C12BD2" w:rsidRPr="00D70E2C" w14:paraId="4CC152D3" w14:textId="77777777" w:rsidTr="00BB0753">
        <w:trPr>
          <w:trHeight w:val="420"/>
        </w:trPr>
        <w:tc>
          <w:tcPr>
            <w:tcW w:w="1134" w:type="dxa"/>
            <w:shd w:val="clear" w:color="auto" w:fill="auto"/>
          </w:tcPr>
          <w:p w14:paraId="0FDE1A7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2027" w:type="dxa"/>
            <w:shd w:val="clear" w:color="auto" w:fill="auto"/>
          </w:tcPr>
          <w:p w14:paraId="56A8EE50"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4352" w:type="dxa"/>
            <w:shd w:val="clear" w:color="auto" w:fill="auto"/>
          </w:tcPr>
          <w:p w14:paraId="29CB52AC"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c>
          <w:tcPr>
            <w:tcW w:w="1843" w:type="dxa"/>
            <w:shd w:val="clear" w:color="auto" w:fill="auto"/>
          </w:tcPr>
          <w:p w14:paraId="782F61A1" w14:textId="77777777" w:rsidR="00C12BD2" w:rsidRPr="00D70E2C" w:rsidRDefault="00C12BD2" w:rsidP="00BB0753">
            <w:pPr>
              <w:pStyle w:val="ab"/>
              <w:snapToGrid/>
              <w:spacing w:before="24" w:afterLines="10" w:after="36"/>
              <w:outlineLvl w:val="0"/>
              <w:rPr>
                <w:rFonts w:ascii="ＭＳ Ｐゴシック" w:eastAsia="ＭＳ Ｐゴシック" w:hAnsi="ＭＳ Ｐゴシック"/>
              </w:rPr>
            </w:pPr>
          </w:p>
        </w:tc>
      </w:tr>
    </w:tbl>
    <w:p w14:paraId="2F9353E0" w14:textId="77777777" w:rsidR="00C12BD2" w:rsidRPr="00D70E2C" w:rsidRDefault="00C12BD2" w:rsidP="00C12BD2">
      <w:pPr>
        <w:spacing w:before="36" w:after="72" w:line="280" w:lineRule="exact"/>
        <w:ind w:left="400" w:hangingChars="200" w:hanging="400"/>
        <w:rPr>
          <w:rFonts w:hAnsi="ＭＳ ゴシック"/>
          <w:kern w:val="0"/>
          <w:sz w:val="20"/>
        </w:rPr>
      </w:pPr>
    </w:p>
    <w:p w14:paraId="42058F71" w14:textId="77777777" w:rsidR="00C12BD2" w:rsidRPr="00D70E2C" w:rsidRDefault="00C12BD2" w:rsidP="00C12BD2">
      <w:pPr>
        <w:spacing w:before="36" w:after="72" w:line="280" w:lineRule="exact"/>
        <w:ind w:left="400" w:hangingChars="200" w:hanging="400"/>
        <w:rPr>
          <w:rFonts w:hAnsi="ＭＳ ゴシック"/>
          <w:kern w:val="0"/>
          <w:sz w:val="20"/>
        </w:rPr>
      </w:pPr>
    </w:p>
    <w:p w14:paraId="6EAD4E3C" w14:textId="6A5CBE6F" w:rsidR="00C12BD2" w:rsidRPr="00D70E2C" w:rsidRDefault="00C12BD2" w:rsidP="007E3BD1"/>
    <w:p w14:paraId="0302A71B" w14:textId="17D1772D" w:rsidR="00C12BD2" w:rsidRPr="00D70E2C" w:rsidRDefault="00C12BD2" w:rsidP="007E3BD1"/>
    <w:p w14:paraId="59D5ADF3" w14:textId="77777777" w:rsidR="00C12BD2" w:rsidRPr="00D70E2C" w:rsidRDefault="00C12BD2" w:rsidP="007E3BD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C3052C4" w14:textId="77777777" w:rsidTr="00271504">
        <w:tc>
          <w:tcPr>
            <w:tcW w:w="2268" w:type="dxa"/>
            <w:shd w:val="clear" w:color="auto" w:fill="auto"/>
            <w:vAlign w:val="center"/>
          </w:tcPr>
          <w:p w14:paraId="4C146CEF" w14:textId="42796E7B" w:rsidR="00DF20F6"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6A3FD11" w14:textId="77777777" w:rsidR="00DF20F6" w:rsidRPr="00D70E2C" w:rsidRDefault="00DF20F6" w:rsidP="00271504">
            <w:pPr>
              <w:jc w:val="center"/>
            </w:pPr>
          </w:p>
        </w:tc>
      </w:tr>
    </w:tbl>
    <w:p w14:paraId="04E3D7AA" w14:textId="60AFA9A4" w:rsidR="00DF20F6" w:rsidRPr="00D70E2C" w:rsidRDefault="00DF20F6" w:rsidP="00DF20F6">
      <w:pPr>
        <w:pStyle w:val="10"/>
        <w:jc w:val="right"/>
      </w:pPr>
      <w:r w:rsidRPr="00D70E2C">
        <w:rPr>
          <w:rFonts w:hint="eastAsia"/>
        </w:rPr>
        <w:t>（様式Ⅲ-1）</w:t>
      </w:r>
    </w:p>
    <w:p w14:paraId="33D5398C" w14:textId="77777777" w:rsidR="00DF20F6" w:rsidRPr="00D70E2C" w:rsidRDefault="00DF20F6" w:rsidP="00DF20F6">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21797D6A" w14:textId="77777777" w:rsidTr="00271504">
        <w:tc>
          <w:tcPr>
            <w:tcW w:w="9639" w:type="dxa"/>
            <w:shd w:val="clear" w:color="auto" w:fill="D9D9D9"/>
          </w:tcPr>
          <w:p w14:paraId="160D90D2" w14:textId="30B8415D" w:rsidR="00DF20F6" w:rsidRPr="00D70E2C" w:rsidRDefault="00D43103" w:rsidP="00271504">
            <w:pPr>
              <w:pStyle w:val="14"/>
              <w:rPr>
                <w:color w:val="auto"/>
              </w:rPr>
            </w:pPr>
            <w:r w:rsidRPr="00D70E2C">
              <w:rPr>
                <w:rFonts w:hint="eastAsia"/>
                <w:color w:val="auto"/>
              </w:rPr>
              <w:t>事業</w:t>
            </w:r>
            <w:r w:rsidR="00EA04A1" w:rsidRPr="00D70E2C">
              <w:rPr>
                <w:rFonts w:hint="eastAsia"/>
                <w:color w:val="auto"/>
              </w:rPr>
              <w:t>実施体制</w:t>
            </w:r>
            <w:r w:rsidR="00DF20F6" w:rsidRPr="00D70E2C">
              <w:rPr>
                <w:rFonts w:hint="eastAsia"/>
                <w:color w:val="auto"/>
              </w:rPr>
              <w:t>に関する提案</w:t>
            </w:r>
          </w:p>
        </w:tc>
      </w:tr>
      <w:tr w:rsidR="00D70E2C" w:rsidRPr="00D70E2C" w14:paraId="16083BA7" w14:textId="77777777" w:rsidTr="00271504">
        <w:trPr>
          <w:trHeight w:val="13066"/>
        </w:trPr>
        <w:tc>
          <w:tcPr>
            <w:tcW w:w="9639" w:type="dxa"/>
            <w:shd w:val="clear" w:color="auto" w:fill="auto"/>
          </w:tcPr>
          <w:p w14:paraId="4CCD1D08" w14:textId="77777777" w:rsidR="00DF20F6" w:rsidRPr="00D70E2C" w:rsidRDefault="00DF20F6"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44F4E4C1" w14:textId="41F58B66" w:rsidR="00EA04A1" w:rsidRPr="00D70E2C" w:rsidRDefault="00D43103" w:rsidP="007B09CC">
            <w:pPr>
              <w:pStyle w:val="1"/>
              <w:numPr>
                <w:ilvl w:val="0"/>
                <w:numId w:val="37"/>
              </w:numPr>
              <w:ind w:left="488"/>
              <w:rPr>
                <w:color w:val="auto"/>
              </w:rPr>
            </w:pPr>
            <w:r w:rsidRPr="00D70E2C">
              <w:rPr>
                <w:rFonts w:hAnsi="ＭＳ 明朝" w:hint="eastAsia"/>
                <w:color w:val="auto"/>
                <w:szCs w:val="22"/>
              </w:rPr>
              <w:t>本事業の実施体制（役割・連絡体制・責任体制）について、各企業や技術者等の有する資格・技術・実績等を根拠とした配置理由と共に記載してください。</w:t>
            </w:r>
          </w:p>
          <w:p w14:paraId="72229C1D" w14:textId="74ABE032" w:rsidR="00C912A1" w:rsidRPr="00D70E2C" w:rsidRDefault="00323106" w:rsidP="00EA04A1">
            <w:pPr>
              <w:pStyle w:val="1"/>
              <w:numPr>
                <w:ilvl w:val="0"/>
                <w:numId w:val="37"/>
              </w:numPr>
              <w:ind w:left="488"/>
              <w:rPr>
                <w:color w:val="auto"/>
              </w:rPr>
            </w:pPr>
            <w:r w:rsidRPr="00D70E2C">
              <w:rPr>
                <w:rFonts w:hAnsi="ＭＳ 明朝" w:hint="eastAsia"/>
                <w:color w:val="auto"/>
                <w:szCs w:val="22"/>
              </w:rPr>
              <w:t>本事業の実施におけるリスクを想定し、当該リスクが発生した場合の対応方法について、理由と共に記載してください。</w:t>
            </w:r>
          </w:p>
          <w:p w14:paraId="1268B592" w14:textId="77777777" w:rsidR="00DF20F6" w:rsidRPr="00D70E2C" w:rsidRDefault="00DF20F6" w:rsidP="00DF20F6">
            <w:pPr>
              <w:pStyle w:val="1"/>
              <w:numPr>
                <w:ilvl w:val="0"/>
                <w:numId w:val="0"/>
              </w:numPr>
              <w:ind w:left="250" w:hanging="250"/>
              <w:rPr>
                <w:rFonts w:hAnsi="ＭＳ 明朝"/>
                <w:color w:val="auto"/>
                <w:szCs w:val="22"/>
              </w:rPr>
            </w:pPr>
          </w:p>
          <w:p w14:paraId="560A4D32" w14:textId="11E9F015" w:rsidR="00DF20F6" w:rsidRPr="00D70E2C" w:rsidRDefault="00DF20F6" w:rsidP="00271504">
            <w:pPr>
              <w:rPr>
                <w:szCs w:val="22"/>
              </w:rPr>
            </w:pPr>
            <w:r w:rsidRPr="00D70E2C">
              <w:rPr>
                <w:rFonts w:hAnsi="ＭＳ 明朝" w:hint="eastAsia"/>
                <w:szCs w:val="22"/>
                <w:lang w:val="ja-JP"/>
              </w:rPr>
              <w:t>・A4版</w:t>
            </w:r>
            <w:r w:rsidR="009F4AE0" w:rsidRPr="00D70E2C">
              <w:rPr>
                <w:rFonts w:hAnsi="ＭＳ 明朝" w:hint="eastAsia"/>
                <w:szCs w:val="22"/>
                <w:lang w:val="ja-JP"/>
              </w:rPr>
              <w:t>3</w:t>
            </w:r>
            <w:r w:rsidRPr="00D70E2C">
              <w:rPr>
                <w:rFonts w:hAnsi="ＭＳ 明朝" w:hint="eastAsia"/>
                <w:szCs w:val="22"/>
                <w:lang w:val="ja-JP"/>
              </w:rPr>
              <w:t>枚</w:t>
            </w:r>
            <w:r w:rsidR="00266FA3" w:rsidRPr="00D70E2C">
              <w:rPr>
                <w:rFonts w:hAnsi="ＭＳ 明朝" w:hint="eastAsia"/>
                <w:szCs w:val="22"/>
                <w:lang w:val="ja-JP"/>
              </w:rPr>
              <w:t>以内で記述してください。（A3版を使用する場合はA4版2枚相当とする）</w:t>
            </w:r>
          </w:p>
          <w:p w14:paraId="644068FA" w14:textId="77777777" w:rsidR="00DF20F6" w:rsidRPr="00D70E2C" w:rsidRDefault="00DF20F6" w:rsidP="00271504"/>
        </w:tc>
      </w:tr>
    </w:tbl>
    <w:p w14:paraId="54E540AC" w14:textId="19ED17B6" w:rsidR="00DF20F6" w:rsidRPr="00D70E2C" w:rsidRDefault="00DF20F6" w:rsidP="00DF20F6">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7B09CC" w:rsidRPr="00D70E2C">
        <w:rPr>
          <w:rFonts w:ascii="ＭＳ ゴシック" w:eastAsia="ＭＳ ゴシック" w:hAnsi="ＭＳ ゴシック"/>
          <w:sz w:val="21"/>
          <w:szCs w:val="21"/>
        </w:rPr>
        <w:t>3</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DAA9E8E" w14:textId="77777777" w:rsidTr="00C0592F">
        <w:tc>
          <w:tcPr>
            <w:tcW w:w="2268" w:type="dxa"/>
            <w:shd w:val="clear" w:color="auto" w:fill="auto"/>
            <w:vAlign w:val="center"/>
          </w:tcPr>
          <w:p w14:paraId="245FD161" w14:textId="47902FFD" w:rsidR="00EA04A1" w:rsidRPr="00696999" w:rsidRDefault="00AA494E" w:rsidP="00C0592F">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AF03EEC" w14:textId="77777777" w:rsidR="00EA04A1" w:rsidRPr="00D70E2C" w:rsidRDefault="00EA04A1" w:rsidP="00C0592F">
            <w:pPr>
              <w:jc w:val="center"/>
            </w:pPr>
          </w:p>
        </w:tc>
      </w:tr>
    </w:tbl>
    <w:p w14:paraId="5591779D" w14:textId="4C0BE298" w:rsidR="00EA04A1" w:rsidRPr="00D70E2C" w:rsidRDefault="00EA04A1" w:rsidP="00EA04A1">
      <w:pPr>
        <w:pStyle w:val="10"/>
        <w:jc w:val="right"/>
      </w:pPr>
      <w:r w:rsidRPr="00D70E2C">
        <w:rPr>
          <w:rFonts w:hint="eastAsia"/>
        </w:rPr>
        <w:t>（様式Ⅲ-</w:t>
      </w:r>
      <w:r w:rsidR="006C1A7D" w:rsidRPr="00D70E2C">
        <w:rPr>
          <w:rFonts w:hint="eastAsia"/>
        </w:rPr>
        <w:t>2</w:t>
      </w:r>
      <w:r w:rsidRPr="00D70E2C">
        <w:rPr>
          <w:rFonts w:hint="eastAsia"/>
        </w:rPr>
        <w:t>）</w:t>
      </w:r>
    </w:p>
    <w:p w14:paraId="48A6AD8F" w14:textId="77777777" w:rsidR="00EA04A1" w:rsidRPr="00D70E2C" w:rsidRDefault="00EA04A1" w:rsidP="00EA04A1">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6C2EDF2" w14:textId="77777777" w:rsidTr="00C0592F">
        <w:tc>
          <w:tcPr>
            <w:tcW w:w="9639" w:type="dxa"/>
            <w:shd w:val="clear" w:color="auto" w:fill="D9D9D9"/>
          </w:tcPr>
          <w:p w14:paraId="3D5D1387" w14:textId="77777777" w:rsidR="00EA04A1" w:rsidRPr="00D70E2C" w:rsidRDefault="00EA04A1" w:rsidP="00C0592F">
            <w:pPr>
              <w:pStyle w:val="14"/>
              <w:rPr>
                <w:color w:val="auto"/>
              </w:rPr>
            </w:pPr>
            <w:r w:rsidRPr="00D70E2C">
              <w:rPr>
                <w:rFonts w:hint="eastAsia"/>
                <w:color w:val="auto"/>
              </w:rPr>
              <w:t>将来の設備更新を考慮した配置計画に関する提案</w:t>
            </w:r>
          </w:p>
        </w:tc>
      </w:tr>
      <w:tr w:rsidR="00D70E2C" w:rsidRPr="00D70E2C" w14:paraId="431F46D5" w14:textId="77777777" w:rsidTr="00C0592F">
        <w:trPr>
          <w:trHeight w:val="13066"/>
        </w:trPr>
        <w:tc>
          <w:tcPr>
            <w:tcW w:w="9639" w:type="dxa"/>
            <w:shd w:val="clear" w:color="auto" w:fill="auto"/>
          </w:tcPr>
          <w:p w14:paraId="6F2F36D3" w14:textId="77777777" w:rsidR="00EA04A1" w:rsidRPr="00D70E2C" w:rsidRDefault="00EA04A1" w:rsidP="00C0592F">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01573BA9" w14:textId="77777777" w:rsidR="00EA04A1" w:rsidRPr="00D70E2C" w:rsidRDefault="00EA04A1" w:rsidP="00C0592F">
            <w:pPr>
              <w:pStyle w:val="1"/>
              <w:numPr>
                <w:ilvl w:val="0"/>
                <w:numId w:val="37"/>
              </w:numPr>
              <w:ind w:left="545" w:hanging="545"/>
              <w:rPr>
                <w:color w:val="auto"/>
              </w:rPr>
            </w:pPr>
            <w:r w:rsidRPr="00D70E2C">
              <w:rPr>
                <w:rFonts w:hAnsi="ＭＳ 明朝" w:hint="eastAsia"/>
                <w:color w:val="auto"/>
                <w:szCs w:val="22"/>
              </w:rPr>
              <w:t>今回事業により新設ポンプ</w:t>
            </w:r>
            <w:r w:rsidRPr="00D70E2C">
              <w:rPr>
                <w:rFonts w:hint="eastAsia"/>
                <w:color w:val="auto"/>
                <w:szCs w:val="22"/>
              </w:rPr>
              <w:t>棟</w:t>
            </w:r>
            <w:r w:rsidRPr="00D70E2C">
              <w:rPr>
                <w:rFonts w:hAnsi="ＭＳ 明朝" w:hint="eastAsia"/>
                <w:color w:val="auto"/>
                <w:szCs w:val="22"/>
              </w:rPr>
              <w:t>電気室に設置した設備（受変電設備、負荷設備、監視制御設備等）の将来における更新工事（D</w:t>
            </w:r>
            <w:r w:rsidRPr="00D70E2C">
              <w:rPr>
                <w:rFonts w:hAnsi="ＭＳ 明朝"/>
                <w:color w:val="auto"/>
                <w:szCs w:val="22"/>
              </w:rPr>
              <w:t>B</w:t>
            </w:r>
            <w:r w:rsidRPr="00D70E2C">
              <w:rPr>
                <w:rFonts w:hAnsi="ＭＳ 明朝" w:hint="eastAsia"/>
                <w:color w:val="auto"/>
                <w:szCs w:val="22"/>
              </w:rPr>
              <w:t>事業完了後の将来に想定される更新）の施工手順を「段階別施工計画図」と「工程表（新設ポンプ</w:t>
            </w:r>
            <w:r w:rsidRPr="00D70E2C">
              <w:rPr>
                <w:rFonts w:hint="eastAsia"/>
                <w:color w:val="auto"/>
                <w:szCs w:val="22"/>
              </w:rPr>
              <w:t>棟</w:t>
            </w:r>
            <w:r w:rsidRPr="00D70E2C">
              <w:rPr>
                <w:rFonts w:hAnsi="ＭＳ 明朝" w:hint="eastAsia"/>
                <w:color w:val="auto"/>
                <w:szCs w:val="22"/>
              </w:rPr>
              <w:t>の設備の休止時間を記載すること）」により示してください。仮設が必要な場合は、設備と材料（ケーブル類等）の内訳を一覧表形式でそれぞれ示してください。</w:t>
            </w:r>
          </w:p>
          <w:p w14:paraId="0A987161" w14:textId="77777777" w:rsidR="00EA04A1" w:rsidRPr="00D70E2C" w:rsidRDefault="00EA04A1" w:rsidP="00C0592F">
            <w:pPr>
              <w:pStyle w:val="1"/>
              <w:numPr>
                <w:ilvl w:val="0"/>
                <w:numId w:val="37"/>
              </w:numPr>
              <w:ind w:left="545" w:hanging="545"/>
              <w:rPr>
                <w:color w:val="auto"/>
              </w:rPr>
            </w:pPr>
            <w:r w:rsidRPr="00D70E2C">
              <w:rPr>
                <w:rFonts w:hAnsi="ＭＳ 明朝" w:hint="eastAsia"/>
                <w:color w:val="auto"/>
                <w:szCs w:val="22"/>
              </w:rPr>
              <w:t>今回事業により新設ポンプ</w:t>
            </w:r>
            <w:r w:rsidRPr="00D70E2C">
              <w:rPr>
                <w:rFonts w:hint="eastAsia"/>
                <w:color w:val="auto"/>
                <w:szCs w:val="22"/>
              </w:rPr>
              <w:t>棟</w:t>
            </w:r>
            <w:r w:rsidRPr="00D70E2C">
              <w:rPr>
                <w:rFonts w:hAnsi="ＭＳ 明朝" w:hint="eastAsia"/>
                <w:color w:val="auto"/>
                <w:szCs w:val="22"/>
              </w:rPr>
              <w:t>監視室に設置した設備（中央監視制御設備等）の更新工事（D</w:t>
            </w:r>
            <w:r w:rsidRPr="00D70E2C">
              <w:rPr>
                <w:rFonts w:hAnsi="ＭＳ 明朝"/>
                <w:color w:val="auto"/>
                <w:szCs w:val="22"/>
              </w:rPr>
              <w:t>B</w:t>
            </w:r>
            <w:r w:rsidRPr="00D70E2C">
              <w:rPr>
                <w:rFonts w:hAnsi="ＭＳ 明朝" w:hint="eastAsia"/>
                <w:color w:val="auto"/>
                <w:szCs w:val="22"/>
              </w:rPr>
              <w:t>事業完了後の将来に想定される更新）の施工手順を「段階別施工計画図」と「工程表（新設ポンプ</w:t>
            </w:r>
            <w:r w:rsidRPr="00D70E2C">
              <w:rPr>
                <w:rFonts w:hint="eastAsia"/>
                <w:color w:val="auto"/>
                <w:szCs w:val="22"/>
              </w:rPr>
              <w:t>棟</w:t>
            </w:r>
            <w:r w:rsidRPr="00D70E2C">
              <w:rPr>
                <w:rFonts w:hAnsi="ＭＳ 明朝" w:hint="eastAsia"/>
                <w:color w:val="auto"/>
                <w:szCs w:val="22"/>
              </w:rPr>
              <w:t>の設備の休止時間を記載すること）」により示してください。仮設が必要な場合は、設備と材料（ケーブル類等）の内訳を一覧表形式でそれぞれ示してください。</w:t>
            </w:r>
          </w:p>
          <w:p w14:paraId="15424572" w14:textId="77777777" w:rsidR="00EA04A1" w:rsidRPr="00D70E2C" w:rsidRDefault="00EA04A1" w:rsidP="00C0592F">
            <w:pPr>
              <w:pStyle w:val="1"/>
              <w:numPr>
                <w:ilvl w:val="0"/>
                <w:numId w:val="0"/>
              </w:numPr>
              <w:ind w:left="250" w:hanging="250"/>
              <w:rPr>
                <w:rFonts w:hAnsi="ＭＳ 明朝"/>
                <w:color w:val="auto"/>
                <w:szCs w:val="22"/>
              </w:rPr>
            </w:pPr>
          </w:p>
          <w:p w14:paraId="2A6EF607" w14:textId="77777777" w:rsidR="00EA04A1" w:rsidRPr="00D70E2C" w:rsidRDefault="00EA04A1" w:rsidP="00C0592F">
            <w:pPr>
              <w:rPr>
                <w:szCs w:val="22"/>
              </w:rPr>
            </w:pPr>
            <w:r w:rsidRPr="00D70E2C">
              <w:rPr>
                <w:rFonts w:hAnsi="ＭＳ 明朝" w:hint="eastAsia"/>
                <w:szCs w:val="22"/>
                <w:lang w:val="ja-JP"/>
              </w:rPr>
              <w:t>・A4版8枚以内で記述してください。（A3版を使用する場合はA4版2枚相当とする）</w:t>
            </w:r>
          </w:p>
          <w:p w14:paraId="7DE130EF" w14:textId="77777777" w:rsidR="00EA04A1" w:rsidRPr="00D70E2C" w:rsidRDefault="00EA04A1" w:rsidP="00C0592F"/>
        </w:tc>
      </w:tr>
    </w:tbl>
    <w:p w14:paraId="21ED414E" w14:textId="77777777" w:rsidR="00EA04A1" w:rsidRPr="00D70E2C" w:rsidRDefault="00EA04A1" w:rsidP="00EA04A1">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※A4版8枚以内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5007AB93" w14:textId="77777777" w:rsidTr="00271504">
        <w:tc>
          <w:tcPr>
            <w:tcW w:w="2268" w:type="dxa"/>
            <w:shd w:val="clear" w:color="auto" w:fill="auto"/>
            <w:vAlign w:val="center"/>
          </w:tcPr>
          <w:p w14:paraId="0D962E8B" w14:textId="018DC572" w:rsidR="009823AB"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5845041" w14:textId="77777777" w:rsidR="009823AB" w:rsidRPr="00D70E2C" w:rsidRDefault="009823AB" w:rsidP="00271504">
            <w:pPr>
              <w:jc w:val="center"/>
            </w:pPr>
          </w:p>
        </w:tc>
      </w:tr>
    </w:tbl>
    <w:p w14:paraId="514DF7B3" w14:textId="5CDB002D" w:rsidR="009823AB" w:rsidRPr="00D70E2C" w:rsidRDefault="009823AB" w:rsidP="009823AB">
      <w:pPr>
        <w:pStyle w:val="10"/>
        <w:jc w:val="right"/>
      </w:pPr>
      <w:r w:rsidRPr="00D70E2C">
        <w:rPr>
          <w:rFonts w:hint="eastAsia"/>
        </w:rPr>
        <w:t>（様式Ⅲ-</w:t>
      </w:r>
      <w:r w:rsidR="006C1A7D" w:rsidRPr="00D70E2C">
        <w:t>3</w:t>
      </w:r>
      <w:r w:rsidRPr="00D70E2C">
        <w:rPr>
          <w:rFonts w:hint="eastAsia"/>
        </w:rPr>
        <w:t>）</w:t>
      </w:r>
    </w:p>
    <w:p w14:paraId="37246AF0" w14:textId="77777777" w:rsidR="009823AB" w:rsidRPr="00D70E2C" w:rsidRDefault="009823AB" w:rsidP="009823AB">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001F5B3" w14:textId="77777777" w:rsidTr="00271504">
        <w:tc>
          <w:tcPr>
            <w:tcW w:w="9639" w:type="dxa"/>
            <w:shd w:val="clear" w:color="auto" w:fill="D9D9D9"/>
          </w:tcPr>
          <w:p w14:paraId="0B275C05" w14:textId="32BEFEAA" w:rsidR="009823AB" w:rsidRPr="00D70E2C" w:rsidRDefault="00DF20F6" w:rsidP="00271504">
            <w:pPr>
              <w:pStyle w:val="14"/>
              <w:rPr>
                <w:color w:val="auto"/>
              </w:rPr>
            </w:pPr>
            <w:r w:rsidRPr="00D70E2C">
              <w:rPr>
                <w:rFonts w:hint="eastAsia"/>
                <w:color w:val="auto"/>
              </w:rPr>
              <w:t>本市のさらなる</w:t>
            </w:r>
            <w:r w:rsidR="009823AB" w:rsidRPr="00D70E2C">
              <w:rPr>
                <w:rFonts w:hint="eastAsia"/>
                <w:color w:val="auto"/>
              </w:rPr>
              <w:t>合流改善に</w:t>
            </w:r>
            <w:r w:rsidRPr="00D70E2C">
              <w:rPr>
                <w:rFonts w:hint="eastAsia"/>
                <w:color w:val="auto"/>
              </w:rPr>
              <w:t>寄与す</w:t>
            </w:r>
            <w:r w:rsidR="009823AB" w:rsidRPr="00D70E2C">
              <w:rPr>
                <w:rFonts w:hint="eastAsia"/>
                <w:color w:val="auto"/>
              </w:rPr>
              <w:t>る提案</w:t>
            </w:r>
          </w:p>
        </w:tc>
      </w:tr>
      <w:tr w:rsidR="00D70E2C" w:rsidRPr="00D70E2C" w14:paraId="3CF3C1C9" w14:textId="77777777" w:rsidTr="002F627E">
        <w:trPr>
          <w:trHeight w:val="13066"/>
        </w:trPr>
        <w:tc>
          <w:tcPr>
            <w:tcW w:w="9639" w:type="dxa"/>
            <w:shd w:val="clear" w:color="auto" w:fill="auto"/>
          </w:tcPr>
          <w:p w14:paraId="663B8B3F" w14:textId="377617EB" w:rsidR="009823AB" w:rsidRPr="00D70E2C" w:rsidRDefault="009823AB"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22AF199C" w14:textId="48805CDA" w:rsidR="000756FF" w:rsidRPr="00D70E2C" w:rsidRDefault="007318E3" w:rsidP="00021FE6">
            <w:pPr>
              <w:pStyle w:val="1"/>
              <w:numPr>
                <w:ilvl w:val="0"/>
                <w:numId w:val="41"/>
              </w:numPr>
              <w:ind w:left="432"/>
              <w:rPr>
                <w:color w:val="auto"/>
              </w:rPr>
            </w:pPr>
            <w:r w:rsidRPr="00D70E2C">
              <w:rPr>
                <w:noProof/>
                <w:color w:val="auto"/>
              </w:rPr>
              <w:drawing>
                <wp:anchor distT="0" distB="0" distL="114300" distR="114300" simplePos="0" relativeHeight="251658240" behindDoc="0" locked="0" layoutInCell="1" allowOverlap="1" wp14:anchorId="61514AC2" wp14:editId="03AFE9D3">
                  <wp:simplePos x="0" y="0"/>
                  <wp:positionH relativeFrom="column">
                    <wp:posOffset>3813556</wp:posOffset>
                  </wp:positionH>
                  <wp:positionV relativeFrom="paragraph">
                    <wp:posOffset>742925</wp:posOffset>
                  </wp:positionV>
                  <wp:extent cx="2117809" cy="3104202"/>
                  <wp:effectExtent l="0" t="0" r="0" b="127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7809" cy="3104202"/>
                          </a:xfrm>
                          <a:prstGeom prst="rect">
                            <a:avLst/>
                          </a:prstGeom>
                        </pic:spPr>
                      </pic:pic>
                    </a:graphicData>
                  </a:graphic>
                  <wp14:sizeRelH relativeFrom="page">
                    <wp14:pctWidth>0</wp14:pctWidth>
                  </wp14:sizeRelH>
                  <wp14:sizeRelV relativeFrom="page">
                    <wp14:pctHeight>0</wp14:pctHeight>
                  </wp14:sizeRelV>
                </wp:anchor>
              </w:drawing>
            </w:r>
            <w:r w:rsidR="004572D0" w:rsidRPr="00D70E2C">
              <w:rPr>
                <w:rFonts w:hint="eastAsia"/>
                <w:color w:val="auto"/>
              </w:rPr>
              <w:t>「合流式下水道の改善」に寄与するため、守口処理場敷地内における施設整備計画の提案について記述してください。</w:t>
            </w:r>
            <w:r w:rsidR="00116D77" w:rsidRPr="00D70E2C">
              <w:rPr>
                <w:rFonts w:hint="eastAsia"/>
                <w:color w:val="auto"/>
              </w:rPr>
              <w:t>但し、</w:t>
            </w:r>
            <w:r w:rsidR="00116D77" w:rsidRPr="00D70E2C">
              <w:rPr>
                <w:rFonts w:hAnsi="ＭＳ 明朝" w:hint="eastAsia"/>
                <w:color w:val="auto"/>
                <w:szCs w:val="22"/>
              </w:rPr>
              <w:t>要求水準で示した内容（管内貯留295</w:t>
            </w:r>
            <w:r w:rsidR="00116D77" w:rsidRPr="00D70E2C">
              <w:rPr>
                <w:rFonts w:hAnsi="ＭＳ 明朝"/>
                <w:color w:val="auto"/>
                <w:szCs w:val="22"/>
              </w:rPr>
              <w:t>m</w:t>
            </w:r>
            <w:r w:rsidR="00116D77" w:rsidRPr="00D70E2C">
              <w:rPr>
                <w:rFonts w:hAnsi="ＭＳ 明朝"/>
                <w:color w:val="auto"/>
                <w:szCs w:val="22"/>
                <w:vertAlign w:val="superscript"/>
              </w:rPr>
              <w:t>3</w:t>
            </w:r>
            <w:r w:rsidR="00116D77" w:rsidRPr="00D70E2C">
              <w:rPr>
                <w:rFonts w:hAnsi="ＭＳ 明朝" w:hint="eastAsia"/>
                <w:color w:val="auto"/>
                <w:szCs w:val="22"/>
              </w:rPr>
              <w:t>や雨水沈砂池・雨水ポンプ井のドライ化）は提案として認めません。</w:t>
            </w:r>
            <w:r w:rsidR="000756FF" w:rsidRPr="00D70E2C">
              <w:rPr>
                <w:rFonts w:hint="eastAsia"/>
                <w:color w:val="auto"/>
              </w:rPr>
              <w:t>なお、「合流式下水道の改善」に寄与するための施設整備に係る上限額は35,0</w:t>
            </w:r>
            <w:r w:rsidR="000756FF" w:rsidRPr="00D70E2C">
              <w:rPr>
                <w:color w:val="auto"/>
              </w:rPr>
              <w:t>0</w:t>
            </w:r>
            <w:r w:rsidR="000756FF" w:rsidRPr="00D70E2C">
              <w:rPr>
                <w:rFonts w:hint="eastAsia"/>
                <w:color w:val="auto"/>
              </w:rPr>
              <w:t>0千円（税</w:t>
            </w:r>
            <w:r w:rsidR="001F6E58" w:rsidRPr="00D70E2C">
              <w:rPr>
                <w:rFonts w:hint="eastAsia"/>
                <w:color w:val="auto"/>
              </w:rPr>
              <w:t>込</w:t>
            </w:r>
            <w:r w:rsidR="000756FF" w:rsidRPr="00D70E2C">
              <w:rPr>
                <w:rFonts w:hint="eastAsia"/>
                <w:color w:val="auto"/>
              </w:rPr>
              <w:t>）とし、上限額を超過する施設整備提案は無効とします。当該提案に係る工事費は、見積書にて明確に区分してください。</w:t>
            </w:r>
          </w:p>
          <w:p w14:paraId="4FCA4A8E" w14:textId="1A4EE1E3" w:rsidR="00021FE6" w:rsidRPr="00D70E2C" w:rsidRDefault="004572D0" w:rsidP="00021FE6">
            <w:pPr>
              <w:pStyle w:val="1"/>
              <w:numPr>
                <w:ilvl w:val="0"/>
                <w:numId w:val="41"/>
              </w:numPr>
              <w:ind w:left="432"/>
              <w:rPr>
                <w:color w:val="auto"/>
              </w:rPr>
            </w:pPr>
            <w:r w:rsidRPr="00D70E2C">
              <w:rPr>
                <w:rFonts w:hAnsi="ＭＳ 明朝" w:hint="eastAsia"/>
                <w:color w:val="auto"/>
                <w:szCs w:val="22"/>
              </w:rPr>
              <w:t>合流改善</w:t>
            </w:r>
            <w:r w:rsidR="00780926" w:rsidRPr="00D70E2C">
              <w:rPr>
                <w:rFonts w:hAnsi="ＭＳ 明朝" w:hint="eastAsia"/>
                <w:color w:val="auto"/>
                <w:szCs w:val="22"/>
              </w:rPr>
              <w:t>の効果</w:t>
            </w:r>
            <w:r w:rsidRPr="00D70E2C">
              <w:rPr>
                <w:rFonts w:hAnsi="ＭＳ 明朝" w:hint="eastAsia"/>
                <w:color w:val="auto"/>
                <w:szCs w:val="22"/>
              </w:rPr>
              <w:t>（</w:t>
            </w:r>
            <w:r w:rsidR="003B6933" w:rsidRPr="00D70E2C">
              <w:rPr>
                <w:rFonts w:hAnsi="ＭＳ 明朝" w:hint="eastAsia"/>
                <w:color w:val="auto"/>
                <w:szCs w:val="22"/>
              </w:rPr>
              <w:t>①</w:t>
            </w:r>
            <w:r w:rsidRPr="00D70E2C">
              <w:rPr>
                <w:rFonts w:hAnsi="ＭＳ 明朝" w:hint="eastAsia"/>
                <w:color w:val="auto"/>
                <w:szCs w:val="22"/>
              </w:rPr>
              <w:t>汚濁負荷量の削減、</w:t>
            </w:r>
            <w:r w:rsidR="001F6E58" w:rsidRPr="00D70E2C">
              <w:rPr>
                <w:rFonts w:hAnsi="ＭＳ 明朝" w:hint="eastAsia"/>
                <w:color w:val="auto"/>
                <w:szCs w:val="22"/>
              </w:rPr>
              <w:t>②</w:t>
            </w:r>
            <w:r w:rsidRPr="00D70E2C">
              <w:rPr>
                <w:rFonts w:hAnsi="ＭＳ 明朝" w:hint="eastAsia"/>
                <w:color w:val="auto"/>
                <w:szCs w:val="22"/>
              </w:rPr>
              <w:t>きょう雑物の削減）</w:t>
            </w:r>
            <w:r w:rsidR="00780926" w:rsidRPr="00D70E2C">
              <w:rPr>
                <w:rFonts w:hAnsi="ＭＳ 明朝" w:hint="eastAsia"/>
                <w:color w:val="auto"/>
                <w:szCs w:val="22"/>
              </w:rPr>
              <w:t>のどれ</w:t>
            </w:r>
            <w:r w:rsidRPr="00D70E2C">
              <w:rPr>
                <w:rFonts w:hAnsi="ＭＳ 明朝" w:hint="eastAsia"/>
                <w:color w:val="auto"/>
                <w:szCs w:val="22"/>
              </w:rPr>
              <w:t>に該当するかを明記してください。</w:t>
            </w:r>
            <w:r w:rsidR="003B6933" w:rsidRPr="00D70E2C">
              <w:rPr>
                <w:rFonts w:hAnsi="ＭＳ 明朝" w:hint="eastAsia"/>
                <w:color w:val="auto"/>
                <w:szCs w:val="22"/>
              </w:rPr>
              <w:t>①②に対してそれぞれ1</w:t>
            </w:r>
            <w:r w:rsidR="007C1F7C" w:rsidRPr="00D70E2C">
              <w:rPr>
                <w:rFonts w:hAnsi="ＭＳ 明朝" w:hint="eastAsia"/>
                <w:color w:val="auto"/>
                <w:szCs w:val="22"/>
              </w:rPr>
              <w:t>項目迄の</w:t>
            </w:r>
            <w:r w:rsidR="003B6933" w:rsidRPr="00D70E2C">
              <w:rPr>
                <w:rFonts w:hAnsi="ＭＳ 明朝" w:hint="eastAsia"/>
                <w:color w:val="auto"/>
                <w:szCs w:val="22"/>
              </w:rPr>
              <w:t>提案を上限とします（</w:t>
            </w:r>
            <w:r w:rsidR="00BA2432" w:rsidRPr="00D70E2C">
              <w:rPr>
                <w:rFonts w:hAnsi="ＭＳ 明朝" w:hint="eastAsia"/>
                <w:color w:val="auto"/>
                <w:szCs w:val="22"/>
              </w:rPr>
              <w:t>合計</w:t>
            </w:r>
            <w:r w:rsidR="001F6E58" w:rsidRPr="00D70E2C">
              <w:rPr>
                <w:rFonts w:hAnsi="ＭＳ 明朝" w:hint="eastAsia"/>
                <w:color w:val="auto"/>
                <w:szCs w:val="22"/>
              </w:rPr>
              <w:t>2</w:t>
            </w:r>
            <w:r w:rsidR="003B6933" w:rsidRPr="00D70E2C">
              <w:rPr>
                <w:rFonts w:hAnsi="ＭＳ 明朝" w:hint="eastAsia"/>
                <w:color w:val="auto"/>
                <w:szCs w:val="22"/>
              </w:rPr>
              <w:t>提案迄）。</w:t>
            </w:r>
          </w:p>
          <w:p w14:paraId="6DA05ADB" w14:textId="1DCEAEC0" w:rsidR="00021FE6" w:rsidRPr="00D70E2C" w:rsidRDefault="00021FE6" w:rsidP="00021FE6">
            <w:pPr>
              <w:pStyle w:val="1"/>
              <w:numPr>
                <w:ilvl w:val="0"/>
                <w:numId w:val="41"/>
              </w:numPr>
              <w:ind w:left="432"/>
              <w:rPr>
                <w:color w:val="auto"/>
              </w:rPr>
            </w:pPr>
            <w:r w:rsidRPr="00D70E2C">
              <w:rPr>
                <w:rFonts w:hAnsi="ＭＳ 明朝" w:hint="eastAsia"/>
                <w:color w:val="auto"/>
                <w:szCs w:val="22"/>
              </w:rPr>
              <w:t>下記</w:t>
            </w:r>
            <w:r w:rsidR="00A5580A" w:rsidRPr="00D70E2C">
              <w:rPr>
                <w:rFonts w:hAnsi="ＭＳ 明朝" w:hint="eastAsia"/>
                <w:color w:val="auto"/>
                <w:szCs w:val="22"/>
              </w:rPr>
              <w:t>（右図）</w:t>
            </w:r>
            <w:r w:rsidRPr="00D70E2C">
              <w:rPr>
                <w:rFonts w:hAnsi="ＭＳ 明朝" w:hint="eastAsia"/>
                <w:color w:val="auto"/>
                <w:szCs w:val="22"/>
              </w:rPr>
              <w:t>の既存施設を小規模降雨時の貯留施設として有効活用することが可能です。（大型降雨時は大阪府地下河川へ接続するバイパス幹線となり合流改善施設として使用不可です。）</w:t>
            </w:r>
          </w:p>
          <w:p w14:paraId="3BCA62B8" w14:textId="69C9A1D1" w:rsidR="00021FE6" w:rsidRPr="00D70E2C" w:rsidRDefault="00021FE6" w:rsidP="00021FE6">
            <w:pPr>
              <w:pStyle w:val="1"/>
              <w:numPr>
                <w:ilvl w:val="0"/>
                <w:numId w:val="0"/>
              </w:numPr>
              <w:ind w:left="432"/>
              <w:rPr>
                <w:color w:val="auto"/>
              </w:rPr>
            </w:pPr>
            <w:r w:rsidRPr="00D70E2C">
              <w:rPr>
                <w:rFonts w:hint="eastAsia"/>
                <w:color w:val="auto"/>
              </w:rPr>
              <w:t xml:space="preserve">　　・貯留管揚水ポンプ井</w:t>
            </w:r>
          </w:p>
          <w:p w14:paraId="5E39FAB1" w14:textId="77777777" w:rsidR="00021FE6" w:rsidRPr="00D70E2C" w:rsidRDefault="00021FE6" w:rsidP="00021FE6">
            <w:pPr>
              <w:pStyle w:val="1"/>
              <w:numPr>
                <w:ilvl w:val="0"/>
                <w:numId w:val="0"/>
              </w:numPr>
              <w:ind w:left="432"/>
              <w:rPr>
                <w:color w:val="auto"/>
              </w:rPr>
            </w:pPr>
            <w:r w:rsidRPr="00D70E2C">
              <w:rPr>
                <w:rFonts w:hint="eastAsia"/>
                <w:color w:val="auto"/>
              </w:rPr>
              <w:t xml:space="preserve">　　・大枝寺方線（管路施設）</w:t>
            </w:r>
          </w:p>
          <w:p w14:paraId="71534DEF" w14:textId="028C4D54" w:rsidR="00021FE6" w:rsidRPr="00D70E2C" w:rsidRDefault="00021FE6" w:rsidP="00021FE6">
            <w:pPr>
              <w:pStyle w:val="1"/>
              <w:numPr>
                <w:ilvl w:val="0"/>
                <w:numId w:val="0"/>
              </w:numPr>
              <w:ind w:left="432"/>
              <w:rPr>
                <w:color w:val="auto"/>
              </w:rPr>
            </w:pPr>
            <w:r w:rsidRPr="00D70E2C">
              <w:rPr>
                <w:rFonts w:hint="eastAsia"/>
                <w:color w:val="auto"/>
              </w:rPr>
              <w:t xml:space="preserve">　　・南寺方線（管路施設）</w:t>
            </w:r>
          </w:p>
          <w:p w14:paraId="5B7F453D" w14:textId="40BE517D" w:rsidR="007318E3" w:rsidRPr="00D70E2C" w:rsidRDefault="007318E3" w:rsidP="00021FE6">
            <w:pPr>
              <w:pStyle w:val="1"/>
              <w:numPr>
                <w:ilvl w:val="0"/>
                <w:numId w:val="0"/>
              </w:numPr>
              <w:ind w:left="432"/>
              <w:rPr>
                <w:color w:val="auto"/>
              </w:rPr>
            </w:pPr>
          </w:p>
          <w:p w14:paraId="0C0A3ED5" w14:textId="428ABA02" w:rsidR="009823AB" w:rsidRPr="00D70E2C" w:rsidRDefault="001F6E58" w:rsidP="00001B62">
            <w:pPr>
              <w:pStyle w:val="1"/>
              <w:ind w:left="550" w:hanging="550"/>
              <w:rPr>
                <w:rFonts w:hAnsi="ＭＳ 明朝"/>
                <w:color w:val="auto"/>
                <w:szCs w:val="22"/>
              </w:rPr>
            </w:pPr>
            <w:r w:rsidRPr="00D70E2C">
              <w:rPr>
                <w:rFonts w:hAnsi="ＭＳ 明朝" w:hint="eastAsia"/>
                <w:color w:val="auto"/>
                <w:szCs w:val="22"/>
              </w:rPr>
              <w:t>本提案の</w:t>
            </w:r>
            <w:r w:rsidR="009823AB" w:rsidRPr="00D70E2C">
              <w:rPr>
                <w:rFonts w:hAnsi="ＭＳ 明朝" w:hint="eastAsia"/>
                <w:color w:val="auto"/>
                <w:szCs w:val="22"/>
              </w:rPr>
              <w:t>検討書</w:t>
            </w:r>
            <w:r w:rsidR="004572D0" w:rsidRPr="00D70E2C">
              <w:rPr>
                <w:rFonts w:hAnsi="ＭＳ 明朝" w:hint="eastAsia"/>
                <w:color w:val="auto"/>
                <w:szCs w:val="22"/>
              </w:rPr>
              <w:t>や</w:t>
            </w:r>
            <w:r w:rsidR="009823AB" w:rsidRPr="00D70E2C">
              <w:rPr>
                <w:rFonts w:hAnsi="ＭＳ 明朝" w:hint="eastAsia"/>
                <w:color w:val="auto"/>
                <w:szCs w:val="22"/>
              </w:rPr>
              <w:t>計算書等の根拠・裏づけとなる資料</w:t>
            </w:r>
            <w:r w:rsidR="004572D0" w:rsidRPr="00D70E2C">
              <w:rPr>
                <w:rFonts w:hAnsi="ＭＳ 明朝" w:hint="eastAsia"/>
                <w:color w:val="auto"/>
                <w:szCs w:val="22"/>
              </w:rPr>
              <w:t>並びに</w:t>
            </w:r>
            <w:r w:rsidR="009823AB" w:rsidRPr="00D70E2C">
              <w:rPr>
                <w:rFonts w:hAnsi="ＭＳ 明朝" w:hint="eastAsia"/>
                <w:color w:val="auto"/>
                <w:szCs w:val="22"/>
              </w:rPr>
              <w:t>実績資料等</w:t>
            </w:r>
            <w:r w:rsidR="004572D0" w:rsidRPr="00D70E2C">
              <w:rPr>
                <w:rFonts w:hAnsi="ＭＳ 明朝" w:hint="eastAsia"/>
                <w:color w:val="auto"/>
                <w:szCs w:val="22"/>
              </w:rPr>
              <w:t>を、</w:t>
            </w:r>
            <w:r w:rsidR="009823AB" w:rsidRPr="00D70E2C">
              <w:rPr>
                <w:rFonts w:hAnsi="ＭＳ 明朝" w:hint="eastAsia"/>
                <w:color w:val="auto"/>
                <w:szCs w:val="22"/>
              </w:rPr>
              <w:t>添付資料リスト（様式</w:t>
            </w:r>
            <w:r w:rsidR="00780926" w:rsidRPr="00D70E2C">
              <w:rPr>
                <w:rFonts w:hAnsi="ＭＳ 明朝" w:hint="eastAsia"/>
                <w:color w:val="auto"/>
                <w:szCs w:val="22"/>
              </w:rPr>
              <w:t>Ⅲ</w:t>
            </w:r>
            <w:r w:rsidR="009823AB" w:rsidRPr="00D70E2C">
              <w:rPr>
                <w:rFonts w:hAnsi="ＭＳ 明朝" w:hint="eastAsia"/>
                <w:color w:val="auto"/>
                <w:szCs w:val="22"/>
              </w:rPr>
              <w:t>-A-</w:t>
            </w:r>
            <w:r w:rsidR="00C12BD2" w:rsidRPr="00D70E2C">
              <w:rPr>
                <w:rFonts w:hAnsi="ＭＳ 明朝"/>
                <w:color w:val="auto"/>
                <w:szCs w:val="22"/>
              </w:rPr>
              <w:t>1</w:t>
            </w:r>
            <w:r w:rsidR="009823AB" w:rsidRPr="00D70E2C">
              <w:rPr>
                <w:rFonts w:hAnsi="ＭＳ 明朝" w:hint="eastAsia"/>
                <w:color w:val="auto"/>
                <w:szCs w:val="22"/>
              </w:rPr>
              <w:t>）に明記した上で、添付資料にまとめて添付してください。</w:t>
            </w:r>
            <w:r w:rsidR="00E21907" w:rsidRPr="00D70E2C">
              <w:rPr>
                <w:rFonts w:hAnsi="ＭＳ 明朝" w:hint="eastAsia"/>
                <w:color w:val="auto"/>
                <w:szCs w:val="22"/>
              </w:rPr>
              <w:t>また、</w:t>
            </w:r>
            <w:r w:rsidR="009823AB" w:rsidRPr="00D70E2C">
              <w:rPr>
                <w:rFonts w:hAnsi="ＭＳ 明朝" w:hint="eastAsia"/>
                <w:color w:val="auto"/>
                <w:szCs w:val="22"/>
                <w:lang w:val="ja-JP"/>
              </w:rPr>
              <w:t>本提案書本文</w:t>
            </w:r>
            <w:r w:rsidR="00E21907" w:rsidRPr="00D70E2C">
              <w:rPr>
                <w:rFonts w:hAnsi="ＭＳ 明朝" w:hint="eastAsia"/>
                <w:color w:val="auto"/>
                <w:szCs w:val="22"/>
                <w:lang w:val="ja-JP"/>
              </w:rPr>
              <w:t>に</w:t>
            </w:r>
            <w:r w:rsidR="009823AB" w:rsidRPr="00D70E2C">
              <w:rPr>
                <w:rFonts w:hAnsi="ＭＳ 明朝" w:hint="eastAsia"/>
                <w:color w:val="auto"/>
                <w:szCs w:val="22"/>
                <w:lang w:val="ja-JP"/>
              </w:rPr>
              <w:t>該当箇所（資料番号、資料名称、ページ等）を記載してください。</w:t>
            </w:r>
          </w:p>
          <w:p w14:paraId="5F0EADED" w14:textId="173727C4" w:rsidR="006C4129" w:rsidRPr="00D70E2C" w:rsidRDefault="006C4129" w:rsidP="00001B62">
            <w:pPr>
              <w:pStyle w:val="1"/>
              <w:ind w:left="550" w:hanging="550"/>
              <w:rPr>
                <w:rFonts w:hAnsi="ＭＳ 明朝"/>
                <w:color w:val="auto"/>
                <w:szCs w:val="22"/>
              </w:rPr>
            </w:pPr>
            <w:r w:rsidRPr="00D70E2C">
              <w:rPr>
                <w:rFonts w:hAnsi="ＭＳ 明朝" w:hint="eastAsia"/>
                <w:color w:val="auto"/>
                <w:szCs w:val="22"/>
              </w:rPr>
              <w:t>添付資料に、提案に関する根拠が明記されている場合は、必ず本提案書本文の該当箇所（資料番号、資料名称、ページ等）を記載してください。</w:t>
            </w:r>
          </w:p>
          <w:p w14:paraId="7C8928A9" w14:textId="27E8EC7E" w:rsidR="00116D77" w:rsidRPr="007944E6" w:rsidRDefault="00116D77" w:rsidP="00001B62">
            <w:pPr>
              <w:pStyle w:val="1"/>
              <w:ind w:left="550" w:hanging="550"/>
              <w:rPr>
                <w:rFonts w:hAnsi="ＭＳ 明朝"/>
                <w:color w:val="auto"/>
                <w:szCs w:val="22"/>
              </w:rPr>
            </w:pPr>
            <w:r w:rsidRPr="00D70E2C">
              <w:rPr>
                <w:rFonts w:hAnsi="ＭＳ 明朝" w:hint="eastAsia"/>
                <w:color w:val="auto"/>
                <w:szCs w:val="22"/>
                <w:lang w:val="ja-JP"/>
              </w:rPr>
              <w:t>本提案に要する事業費（建設費）を根拠と共に示してください。</w:t>
            </w:r>
          </w:p>
          <w:p w14:paraId="5EA47E3D" w14:textId="16FE2A7F" w:rsidR="007944E6" w:rsidRPr="00BE037A" w:rsidRDefault="007944E6" w:rsidP="00001B62">
            <w:pPr>
              <w:pStyle w:val="1"/>
              <w:ind w:left="550" w:hanging="550"/>
              <w:rPr>
                <w:rFonts w:hAnsi="ＭＳ 明朝"/>
                <w:color w:val="auto"/>
                <w:szCs w:val="22"/>
              </w:rPr>
            </w:pPr>
            <w:r w:rsidRPr="00BE037A">
              <w:rPr>
                <w:rFonts w:hAnsi="ＭＳ 明朝" w:hint="eastAsia"/>
                <w:color w:val="auto"/>
                <w:szCs w:val="22"/>
              </w:rPr>
              <w:t>本提案による施設の運用のイメージ図と、本提案により施工する施設の範囲を明示してください。</w:t>
            </w:r>
          </w:p>
          <w:p w14:paraId="17C6956F" w14:textId="77777777" w:rsidR="00AD1F5D" w:rsidRPr="00D70E2C" w:rsidRDefault="00AD1F5D" w:rsidP="00AD1F5D">
            <w:pPr>
              <w:pStyle w:val="1"/>
              <w:numPr>
                <w:ilvl w:val="0"/>
                <w:numId w:val="0"/>
              </w:numPr>
              <w:ind w:left="420"/>
              <w:rPr>
                <w:rFonts w:hAnsi="ＭＳ 明朝"/>
                <w:color w:val="auto"/>
                <w:szCs w:val="22"/>
              </w:rPr>
            </w:pPr>
          </w:p>
          <w:p w14:paraId="385F8E2E" w14:textId="77777777" w:rsidR="00AD1F5D" w:rsidRPr="00D70E2C" w:rsidRDefault="00AD1F5D" w:rsidP="00AD1F5D">
            <w:pPr>
              <w:rPr>
                <w:rFonts w:hAnsi="ＭＳ 明朝"/>
                <w:szCs w:val="22"/>
                <w:lang w:val="ja-JP"/>
              </w:rPr>
            </w:pPr>
            <w:r w:rsidRPr="00D70E2C">
              <w:rPr>
                <w:rFonts w:hAnsi="ＭＳ 明朝" w:hint="eastAsia"/>
                <w:szCs w:val="22"/>
                <w:lang w:val="ja-JP"/>
              </w:rPr>
              <w:t>・A4版6枚以内で記述してください。（A3版を使用する場合はA4版2枚相当とする）</w:t>
            </w:r>
          </w:p>
          <w:p w14:paraId="44DE3FCB" w14:textId="77777777" w:rsidR="00AD1F5D" w:rsidRPr="00D70E2C" w:rsidRDefault="00AD1F5D" w:rsidP="00AD1F5D">
            <w:pPr>
              <w:ind w:left="220" w:hangingChars="100" w:hanging="220"/>
              <w:rPr>
                <w:szCs w:val="22"/>
              </w:rPr>
            </w:pPr>
            <w:r w:rsidRPr="00D70E2C">
              <w:rPr>
                <w:rFonts w:hAnsi="ＭＳ 明朝" w:hint="eastAsia"/>
                <w:szCs w:val="22"/>
                <w:lang w:val="ja-JP"/>
              </w:rPr>
              <w:t>・</w:t>
            </w:r>
            <w:r w:rsidRPr="00D70E2C">
              <w:rPr>
                <w:rFonts w:hint="eastAsia"/>
              </w:rPr>
              <w:t>既存施設（貯留管揚水ポンプ井、大枝寺方線、南寺方線）の図面は配布資料にて確認してください。</w:t>
            </w:r>
          </w:p>
          <w:p w14:paraId="29765DA8" w14:textId="77777777" w:rsidR="009823AB" w:rsidRPr="00D70E2C" w:rsidRDefault="009823AB" w:rsidP="00271504"/>
        </w:tc>
      </w:tr>
    </w:tbl>
    <w:p w14:paraId="6E5E07FF" w14:textId="31E91CF9" w:rsidR="009823AB" w:rsidRPr="00D70E2C" w:rsidRDefault="009823AB" w:rsidP="009823A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2F228B" w:rsidRPr="00D70E2C">
        <w:rPr>
          <w:rFonts w:ascii="ＭＳ ゴシック" w:eastAsia="ＭＳ ゴシック" w:hAnsi="ＭＳ ゴシック" w:hint="eastAsia"/>
          <w:sz w:val="21"/>
          <w:szCs w:val="21"/>
        </w:rPr>
        <w:t>6枚</w:t>
      </w:r>
      <w:r w:rsidRPr="00D70E2C">
        <w:rPr>
          <w:rFonts w:ascii="ＭＳ ゴシック" w:eastAsia="ＭＳ ゴシック" w:hAnsi="ＭＳ ゴシック" w:hint="eastAsia"/>
          <w:sz w:val="21"/>
          <w:szCs w:val="21"/>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7A1E1A8A" w14:textId="77777777" w:rsidTr="00271504">
        <w:tc>
          <w:tcPr>
            <w:tcW w:w="2268" w:type="dxa"/>
            <w:shd w:val="clear" w:color="auto" w:fill="auto"/>
            <w:vAlign w:val="center"/>
          </w:tcPr>
          <w:p w14:paraId="13750E9C" w14:textId="36DC534C" w:rsidR="00BB5E5B"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CBE4307" w14:textId="77777777" w:rsidR="00BB5E5B" w:rsidRPr="00D70E2C" w:rsidRDefault="00BB5E5B" w:rsidP="00271504">
            <w:pPr>
              <w:jc w:val="center"/>
            </w:pPr>
          </w:p>
        </w:tc>
      </w:tr>
    </w:tbl>
    <w:p w14:paraId="6FED0668" w14:textId="7355DCD8" w:rsidR="00BB5E5B" w:rsidRPr="00D70E2C" w:rsidRDefault="00BB5E5B" w:rsidP="00BB5E5B">
      <w:pPr>
        <w:pStyle w:val="10"/>
        <w:jc w:val="right"/>
      </w:pPr>
      <w:r w:rsidRPr="00D70E2C">
        <w:rPr>
          <w:rFonts w:hint="eastAsia"/>
        </w:rPr>
        <w:t>（様式Ⅲ-</w:t>
      </w:r>
      <w:r w:rsidR="006C1A7D" w:rsidRPr="00D70E2C">
        <w:t>4</w:t>
      </w:r>
      <w:r w:rsidRPr="00D70E2C">
        <w:rPr>
          <w:rFonts w:hint="eastAsia"/>
        </w:rPr>
        <w:t>）</w:t>
      </w:r>
    </w:p>
    <w:p w14:paraId="731BC1BC" w14:textId="77777777" w:rsidR="00BB5E5B" w:rsidRPr="00D70E2C" w:rsidRDefault="00BB5E5B" w:rsidP="00BB5E5B">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6F18F0F5" w14:textId="77777777" w:rsidTr="00271504">
        <w:tc>
          <w:tcPr>
            <w:tcW w:w="9639" w:type="dxa"/>
            <w:shd w:val="clear" w:color="auto" w:fill="D9D9D9"/>
          </w:tcPr>
          <w:p w14:paraId="0AE4302D" w14:textId="2D24CAEF" w:rsidR="00BB5E5B" w:rsidRPr="00D70E2C" w:rsidRDefault="00BB5E5B" w:rsidP="00271504">
            <w:pPr>
              <w:pStyle w:val="14"/>
              <w:rPr>
                <w:color w:val="auto"/>
              </w:rPr>
            </w:pPr>
            <w:r w:rsidRPr="00D70E2C">
              <w:rPr>
                <w:rFonts w:hint="eastAsia"/>
                <w:color w:val="auto"/>
              </w:rPr>
              <w:t>機械設備・電気設備の信頼性・操作性向上に寄与する提案</w:t>
            </w:r>
          </w:p>
        </w:tc>
      </w:tr>
      <w:tr w:rsidR="00D70E2C" w:rsidRPr="00D70E2C" w14:paraId="0C1A38BD" w14:textId="77777777" w:rsidTr="00271504">
        <w:trPr>
          <w:trHeight w:val="13066"/>
        </w:trPr>
        <w:tc>
          <w:tcPr>
            <w:tcW w:w="9639" w:type="dxa"/>
            <w:shd w:val="clear" w:color="auto" w:fill="auto"/>
          </w:tcPr>
          <w:p w14:paraId="2AE0D334" w14:textId="77777777" w:rsidR="00BB5E5B" w:rsidRPr="00D70E2C" w:rsidRDefault="00BB5E5B" w:rsidP="00271504">
            <w:pPr>
              <w:autoSpaceDE w:val="0"/>
              <w:autoSpaceDN w:val="0"/>
              <w:adjustRightInd w:val="0"/>
              <w:spacing w:before="24" w:after="48"/>
              <w:ind w:left="34"/>
              <w:rPr>
                <w:rFonts w:hAnsi="ＭＳ 明朝"/>
                <w:szCs w:val="22"/>
              </w:rPr>
            </w:pPr>
            <w:r w:rsidRPr="00D70E2C">
              <w:rPr>
                <w:rFonts w:hAnsi="ＭＳ 明朝" w:hint="eastAsia"/>
                <w:szCs w:val="22"/>
              </w:rPr>
              <w:t>＜</w:t>
            </w:r>
            <w:r w:rsidRPr="00D70E2C">
              <w:rPr>
                <w:rFonts w:hAnsi="ＭＳ 明朝" w:hint="eastAsia"/>
                <w:szCs w:val="22"/>
                <w:lang w:val="ja-JP"/>
              </w:rPr>
              <w:t>記載要領</w:t>
            </w:r>
            <w:r w:rsidRPr="00D70E2C">
              <w:rPr>
                <w:rFonts w:hAnsi="ＭＳ 明朝" w:hint="eastAsia"/>
                <w:szCs w:val="22"/>
              </w:rPr>
              <w:t>＞</w:t>
            </w:r>
          </w:p>
          <w:p w14:paraId="0C29DC07" w14:textId="1BAEEFE1" w:rsidR="004C295C" w:rsidRPr="00D70E2C" w:rsidRDefault="004C295C" w:rsidP="00AC4F76">
            <w:pPr>
              <w:pStyle w:val="1"/>
              <w:numPr>
                <w:ilvl w:val="0"/>
                <w:numId w:val="40"/>
              </w:numPr>
              <w:ind w:left="432"/>
              <w:rPr>
                <w:color w:val="auto"/>
              </w:rPr>
            </w:pPr>
            <w:r w:rsidRPr="00D70E2C">
              <w:rPr>
                <w:rFonts w:hint="eastAsia"/>
                <w:color w:val="auto"/>
              </w:rPr>
              <w:t>「</w:t>
            </w:r>
            <w:r w:rsidR="00915759" w:rsidRPr="00D70E2C">
              <w:rPr>
                <w:rFonts w:hint="eastAsia"/>
                <w:color w:val="auto"/>
              </w:rPr>
              <w:t>①</w:t>
            </w:r>
            <w:r w:rsidRPr="00D70E2C">
              <w:rPr>
                <w:rFonts w:hint="eastAsia"/>
                <w:color w:val="auto"/>
              </w:rPr>
              <w:t>設備信頼性の向上</w:t>
            </w:r>
            <w:r w:rsidR="00915759" w:rsidRPr="00D70E2C">
              <w:rPr>
                <w:rFonts w:hint="eastAsia"/>
                <w:color w:val="auto"/>
              </w:rPr>
              <w:t>のための工夫</w:t>
            </w:r>
            <w:r w:rsidRPr="00D70E2C">
              <w:rPr>
                <w:rFonts w:hint="eastAsia"/>
                <w:color w:val="auto"/>
              </w:rPr>
              <w:t>」、「</w:t>
            </w:r>
            <w:r w:rsidR="00915759" w:rsidRPr="00D70E2C">
              <w:rPr>
                <w:rFonts w:hint="eastAsia"/>
                <w:color w:val="auto"/>
              </w:rPr>
              <w:t>②</w:t>
            </w:r>
            <w:r w:rsidRPr="00D70E2C">
              <w:rPr>
                <w:rFonts w:hint="eastAsia"/>
                <w:color w:val="auto"/>
              </w:rPr>
              <w:t>設備操作性の向上</w:t>
            </w:r>
            <w:r w:rsidR="00915759" w:rsidRPr="00D70E2C">
              <w:rPr>
                <w:rFonts w:hint="eastAsia"/>
                <w:color w:val="auto"/>
              </w:rPr>
              <w:t>のための工夫</w:t>
            </w:r>
            <w:r w:rsidRPr="00D70E2C">
              <w:rPr>
                <w:rFonts w:hint="eastAsia"/>
                <w:color w:val="auto"/>
              </w:rPr>
              <w:t>」</w:t>
            </w:r>
            <w:r w:rsidR="00915759" w:rsidRPr="00D70E2C">
              <w:rPr>
                <w:rFonts w:hint="eastAsia"/>
                <w:color w:val="auto"/>
              </w:rPr>
              <w:t>、「③寝屋川流域総合治水対策による雨水ポンプの運転調整（計画雨水放流量を半分にするための水量制御）を確実、簡易に実施するための工夫」</w:t>
            </w:r>
            <w:r w:rsidRPr="00D70E2C">
              <w:rPr>
                <w:rFonts w:hint="eastAsia"/>
                <w:color w:val="auto"/>
              </w:rPr>
              <w:t>に寄与する機械設備・電気設備に関する提案を記載してください。</w:t>
            </w:r>
          </w:p>
          <w:p w14:paraId="1F0BBCD7" w14:textId="7E256BA8" w:rsidR="00BB5E5B" w:rsidRPr="00D70E2C" w:rsidRDefault="00915759" w:rsidP="00AC4F76">
            <w:pPr>
              <w:pStyle w:val="1"/>
              <w:numPr>
                <w:ilvl w:val="0"/>
                <w:numId w:val="40"/>
              </w:numPr>
              <w:ind w:left="432"/>
              <w:rPr>
                <w:color w:val="auto"/>
              </w:rPr>
            </w:pPr>
            <w:r w:rsidRPr="00D70E2C">
              <w:rPr>
                <w:rFonts w:hAnsi="ＭＳ 明朝" w:hint="eastAsia"/>
                <w:color w:val="auto"/>
                <w:szCs w:val="22"/>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Ansi="ＭＳ 明朝" w:hint="eastAsia"/>
                <w:color w:val="auto"/>
                <w:szCs w:val="22"/>
              </w:rPr>
              <w:t>提案を上限とします（合計3提案迄）。</w:t>
            </w:r>
          </w:p>
          <w:p w14:paraId="7C3116A3" w14:textId="0437C060" w:rsidR="007A2EF2" w:rsidRPr="00D70E2C" w:rsidRDefault="00D912A5" w:rsidP="007A2EF2">
            <w:pPr>
              <w:pStyle w:val="1"/>
              <w:ind w:left="420"/>
              <w:rPr>
                <w:rFonts w:hAnsi="ＭＳ 明朝"/>
                <w:color w:val="auto"/>
                <w:szCs w:val="22"/>
              </w:rPr>
            </w:pPr>
            <w:r w:rsidRPr="00D70E2C">
              <w:rPr>
                <w:rFonts w:hAnsi="ＭＳ 明朝" w:hint="eastAsia"/>
                <w:color w:val="auto"/>
                <w:szCs w:val="22"/>
              </w:rPr>
              <w:t>上記の</w:t>
            </w:r>
            <w:r w:rsidR="005F6422" w:rsidRPr="00D70E2C">
              <w:rPr>
                <w:rFonts w:hAnsi="ＭＳ 明朝" w:hint="eastAsia"/>
                <w:color w:val="auto"/>
                <w:szCs w:val="22"/>
              </w:rPr>
              <w:t>提案</w:t>
            </w:r>
            <w:r w:rsidR="00BB5E5B" w:rsidRPr="00D70E2C">
              <w:rPr>
                <w:rFonts w:hAnsi="ＭＳ 明朝" w:hint="eastAsia"/>
                <w:color w:val="auto"/>
                <w:szCs w:val="22"/>
              </w:rPr>
              <w:t>の根拠・裏づけとなる資料等</w:t>
            </w:r>
            <w:r w:rsidR="007A2EF2" w:rsidRPr="00D70E2C">
              <w:rPr>
                <w:rFonts w:hAnsi="ＭＳ 明朝" w:hint="eastAsia"/>
                <w:color w:val="auto"/>
                <w:szCs w:val="22"/>
              </w:rPr>
              <w:t>（以下</w:t>
            </w:r>
            <w:r w:rsidR="00ED41F3" w:rsidRPr="00D70E2C">
              <w:rPr>
                <w:rFonts w:hAnsi="ＭＳ 明朝" w:hint="eastAsia"/>
                <w:color w:val="auto"/>
                <w:szCs w:val="22"/>
              </w:rPr>
              <w:t>(</w:t>
            </w:r>
            <w:r w:rsidR="00ED41F3" w:rsidRPr="00D70E2C">
              <w:rPr>
                <w:rFonts w:hAnsi="ＭＳ 明朝"/>
                <w:color w:val="auto"/>
                <w:szCs w:val="22"/>
              </w:rPr>
              <w:t>a)</w:t>
            </w:r>
            <w:r w:rsidR="00ED41F3" w:rsidRPr="00D70E2C">
              <w:rPr>
                <w:rFonts w:hAnsi="ＭＳ 明朝" w:hint="eastAsia"/>
                <w:color w:val="auto"/>
                <w:szCs w:val="22"/>
              </w:rPr>
              <w:t>～(</w:t>
            </w:r>
            <w:r w:rsidR="00ED41F3" w:rsidRPr="00D70E2C">
              <w:rPr>
                <w:rFonts w:hAnsi="ＭＳ 明朝"/>
                <w:color w:val="auto"/>
                <w:szCs w:val="22"/>
              </w:rPr>
              <w:t>d)</w:t>
            </w:r>
            <w:r w:rsidR="007A2EF2" w:rsidRPr="00D70E2C">
              <w:rPr>
                <w:rFonts w:hAnsi="ＭＳ 明朝" w:hint="eastAsia"/>
                <w:color w:val="auto"/>
                <w:szCs w:val="22"/>
              </w:rPr>
              <w:t>の技術の</w:t>
            </w:r>
            <w:r w:rsidR="00ED41F3" w:rsidRPr="00D70E2C">
              <w:rPr>
                <w:rFonts w:hAnsi="ＭＳ 明朝" w:hint="eastAsia"/>
                <w:color w:val="auto"/>
                <w:szCs w:val="22"/>
              </w:rPr>
              <w:t>どれ</w:t>
            </w:r>
            <w:r w:rsidR="007A2EF2" w:rsidRPr="00D70E2C">
              <w:rPr>
                <w:rFonts w:hAnsi="ＭＳ 明朝" w:hint="eastAsia"/>
                <w:color w:val="auto"/>
                <w:szCs w:val="22"/>
              </w:rPr>
              <w:t>に該当するか分かるもの）</w:t>
            </w:r>
            <w:r w:rsidR="00BB5E5B" w:rsidRPr="00D70E2C">
              <w:rPr>
                <w:rFonts w:hAnsi="ＭＳ 明朝" w:hint="eastAsia"/>
                <w:color w:val="auto"/>
                <w:szCs w:val="22"/>
              </w:rPr>
              <w:t>を、添付資料リスト（様式Ⅲ-A-</w:t>
            </w:r>
            <w:r w:rsidR="00C12BD2" w:rsidRPr="00D70E2C">
              <w:rPr>
                <w:rFonts w:hAnsi="ＭＳ 明朝"/>
                <w:color w:val="auto"/>
                <w:szCs w:val="22"/>
              </w:rPr>
              <w:t>1</w:t>
            </w:r>
            <w:r w:rsidR="00BB5E5B" w:rsidRPr="00D70E2C">
              <w:rPr>
                <w:rFonts w:hAnsi="ＭＳ 明朝" w:hint="eastAsia"/>
                <w:color w:val="auto"/>
                <w:szCs w:val="22"/>
              </w:rPr>
              <w:t>）に明記した上で、添付資料にまとめて添付してください。</w:t>
            </w:r>
          </w:p>
          <w:p w14:paraId="023E5445" w14:textId="2B1B8B3A"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a)</w:t>
            </w:r>
            <w:r w:rsidR="007A2EF2" w:rsidRPr="00D70E2C">
              <w:rPr>
                <w:rFonts w:hAnsi="ＭＳ 明朝" w:hint="eastAsia"/>
                <w:color w:val="auto"/>
                <w:szCs w:val="22"/>
              </w:rPr>
              <w:t>下水道施設計画・設計指針と解説に掲載されている技術</w:t>
            </w:r>
          </w:p>
          <w:p w14:paraId="2C3381A8" w14:textId="2F200544"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b)</w:t>
            </w:r>
            <w:r w:rsidR="007A2EF2" w:rsidRPr="00D70E2C">
              <w:rPr>
                <w:rFonts w:hAnsi="ＭＳ 明朝" w:hint="eastAsia"/>
                <w:color w:val="auto"/>
                <w:szCs w:val="22"/>
              </w:rPr>
              <w:t>下水道技術開発プロジェクト・SPIRIT21により開発・評価が行われた技術</w:t>
            </w:r>
          </w:p>
          <w:p w14:paraId="7778E3D1" w14:textId="1913CEF0" w:rsidR="007A2EF2" w:rsidRPr="00D70E2C" w:rsidRDefault="00ED41F3" w:rsidP="007A2EF2">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c)</w:t>
            </w:r>
            <w:r w:rsidR="007A2EF2" w:rsidRPr="00D70E2C">
              <w:rPr>
                <w:rFonts w:hAnsi="ＭＳ 明朝" w:hint="eastAsia"/>
                <w:color w:val="auto"/>
                <w:szCs w:val="22"/>
              </w:rPr>
              <w:t>B-DASHプロジェクトによりガイドラインが公表された技術</w:t>
            </w:r>
          </w:p>
          <w:p w14:paraId="51BB250D" w14:textId="1EFAF4C2" w:rsidR="00BB5E5B" w:rsidRPr="00D70E2C" w:rsidRDefault="00ED41F3" w:rsidP="00ED41F3">
            <w:pPr>
              <w:pStyle w:val="1"/>
              <w:numPr>
                <w:ilvl w:val="0"/>
                <w:numId w:val="0"/>
              </w:numPr>
              <w:ind w:leftChars="191" w:left="735" w:hangingChars="143" w:hanging="315"/>
              <w:rPr>
                <w:rFonts w:hAnsi="ＭＳ 明朝"/>
                <w:color w:val="auto"/>
                <w:szCs w:val="22"/>
              </w:rPr>
            </w:pPr>
            <w:r w:rsidRPr="00D70E2C">
              <w:rPr>
                <w:rFonts w:hAnsi="ＭＳ 明朝" w:hint="eastAsia"/>
                <w:color w:val="auto"/>
                <w:szCs w:val="22"/>
              </w:rPr>
              <w:t>(</w:t>
            </w:r>
            <w:r w:rsidRPr="00D70E2C">
              <w:rPr>
                <w:rFonts w:hAnsi="ＭＳ 明朝"/>
                <w:color w:val="auto"/>
                <w:szCs w:val="22"/>
              </w:rPr>
              <w:t>d)</w:t>
            </w:r>
            <w:r w:rsidR="007A2EF2" w:rsidRPr="00D70E2C">
              <w:rPr>
                <w:rFonts w:hAnsi="ＭＳ 明朝" w:hint="eastAsia"/>
                <w:color w:val="auto"/>
                <w:szCs w:val="22"/>
              </w:rPr>
              <w:t>募集要項等公表日において日本国内の下水道事業（終末処理場またはポンプ場）での稼働実績を1年以上有する技術</w:t>
            </w:r>
          </w:p>
          <w:p w14:paraId="241D57C4" w14:textId="24FABCAD" w:rsidR="00C12BD2" w:rsidRPr="00D70E2C" w:rsidRDefault="00C12BD2" w:rsidP="00C12BD2">
            <w:pPr>
              <w:pStyle w:val="1"/>
              <w:ind w:left="484"/>
              <w:rPr>
                <w:color w:val="auto"/>
              </w:rPr>
            </w:pPr>
            <w:r w:rsidRPr="00D70E2C">
              <w:rPr>
                <w:rFonts w:hint="eastAsia"/>
                <w:color w:val="auto"/>
              </w:rPr>
              <w:t>添付資料に、提案に関する根拠が明記されている場合は、必ず本提案書本文の該当箇所（資料番号、資料名称、ページ等）を記載してください。</w:t>
            </w:r>
          </w:p>
          <w:p w14:paraId="6FCF2FF7" w14:textId="77777777" w:rsidR="007A2EF2" w:rsidRPr="00D70E2C" w:rsidRDefault="007A2EF2" w:rsidP="007A2EF2">
            <w:pPr>
              <w:pStyle w:val="1"/>
              <w:numPr>
                <w:ilvl w:val="0"/>
                <w:numId w:val="0"/>
              </w:numPr>
              <w:ind w:leftChars="191" w:left="625" w:hangingChars="93" w:hanging="205"/>
              <w:rPr>
                <w:rFonts w:hAnsi="ＭＳ 明朝"/>
                <w:color w:val="auto"/>
                <w:szCs w:val="22"/>
              </w:rPr>
            </w:pPr>
          </w:p>
          <w:p w14:paraId="1389432F" w14:textId="48DD2E97" w:rsidR="00BB5E5B" w:rsidRPr="00D70E2C" w:rsidRDefault="00BB5E5B" w:rsidP="00271504">
            <w:pPr>
              <w:rPr>
                <w:szCs w:val="22"/>
              </w:rPr>
            </w:pPr>
            <w:r w:rsidRPr="00D70E2C">
              <w:rPr>
                <w:rFonts w:hAnsi="ＭＳ 明朝" w:hint="eastAsia"/>
                <w:szCs w:val="22"/>
                <w:lang w:val="ja-JP"/>
              </w:rPr>
              <w:t>・A4版6枚以内で記述してください。</w:t>
            </w:r>
          </w:p>
          <w:p w14:paraId="13E3254A" w14:textId="77777777" w:rsidR="00BB5E5B" w:rsidRPr="00D70E2C" w:rsidRDefault="00BB5E5B" w:rsidP="00271504"/>
        </w:tc>
      </w:tr>
    </w:tbl>
    <w:p w14:paraId="64FF6E9E" w14:textId="57095AB7" w:rsidR="00BB5E5B" w:rsidRPr="00D70E2C" w:rsidRDefault="00BB5E5B" w:rsidP="00BB5E5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※A4版6枚以内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ED9A78F" w14:textId="77777777" w:rsidTr="00271504">
        <w:tc>
          <w:tcPr>
            <w:tcW w:w="2268" w:type="dxa"/>
            <w:shd w:val="clear" w:color="auto" w:fill="auto"/>
            <w:vAlign w:val="center"/>
          </w:tcPr>
          <w:p w14:paraId="5CBB5843" w14:textId="3D745CE2" w:rsidR="002F627E" w:rsidRPr="00696999" w:rsidRDefault="00AA494E" w:rsidP="00271504">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1A35D92F" w14:textId="77777777" w:rsidR="002F627E" w:rsidRPr="00D70E2C" w:rsidRDefault="002F627E" w:rsidP="00271504">
            <w:pPr>
              <w:jc w:val="center"/>
            </w:pPr>
          </w:p>
        </w:tc>
      </w:tr>
    </w:tbl>
    <w:p w14:paraId="1EFDD75E" w14:textId="4B91040F" w:rsidR="002F627E" w:rsidRPr="00D70E2C" w:rsidRDefault="002F627E" w:rsidP="002F627E">
      <w:pPr>
        <w:pStyle w:val="10"/>
        <w:jc w:val="right"/>
      </w:pPr>
      <w:r w:rsidRPr="00D70E2C">
        <w:rPr>
          <w:rFonts w:hint="eastAsia"/>
        </w:rPr>
        <w:t>（様式Ⅲ-</w:t>
      </w:r>
      <w:r w:rsidR="006C1A7D" w:rsidRPr="00D70E2C">
        <w:t>5</w:t>
      </w:r>
      <w:r w:rsidRPr="00D70E2C">
        <w:rPr>
          <w:rFonts w:hint="eastAsia"/>
        </w:rPr>
        <w:t>）</w:t>
      </w:r>
    </w:p>
    <w:p w14:paraId="0B3BF064" w14:textId="77777777" w:rsidR="002F627E" w:rsidRPr="00D70E2C" w:rsidRDefault="002F627E" w:rsidP="002F627E">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4341F56" w14:textId="77777777" w:rsidTr="00271504">
        <w:tc>
          <w:tcPr>
            <w:tcW w:w="9639" w:type="dxa"/>
            <w:shd w:val="clear" w:color="auto" w:fill="D9D9D9"/>
          </w:tcPr>
          <w:p w14:paraId="1581EB7F" w14:textId="57C275F1" w:rsidR="002F627E" w:rsidRPr="00D70E2C" w:rsidRDefault="005C3B76" w:rsidP="00271504">
            <w:pPr>
              <w:pStyle w:val="14"/>
              <w:rPr>
                <w:color w:val="auto"/>
              </w:rPr>
            </w:pPr>
            <w:r w:rsidRPr="00D70E2C">
              <w:rPr>
                <w:rFonts w:hint="eastAsia"/>
                <w:color w:val="auto"/>
              </w:rPr>
              <w:t>省エネルギー・省資源に関する提案</w:t>
            </w:r>
          </w:p>
        </w:tc>
      </w:tr>
      <w:tr w:rsidR="00D70E2C" w:rsidRPr="00D70E2C" w14:paraId="3D11D774" w14:textId="77777777" w:rsidTr="002F627E">
        <w:trPr>
          <w:trHeight w:val="13066"/>
        </w:trPr>
        <w:tc>
          <w:tcPr>
            <w:tcW w:w="9639" w:type="dxa"/>
            <w:shd w:val="clear" w:color="auto" w:fill="auto"/>
          </w:tcPr>
          <w:p w14:paraId="4EA2E28F" w14:textId="77777777" w:rsidR="002F627E" w:rsidRPr="00D70E2C" w:rsidRDefault="002F627E" w:rsidP="00271504">
            <w:pPr>
              <w:spacing w:before="36" w:after="72"/>
              <w:ind w:leftChars="39" w:left="86"/>
              <w:rPr>
                <w:kern w:val="0"/>
              </w:rPr>
            </w:pPr>
            <w:r w:rsidRPr="00D70E2C">
              <w:rPr>
                <w:rFonts w:hint="eastAsia"/>
                <w:kern w:val="0"/>
              </w:rPr>
              <w:t>＜記載要領＞</w:t>
            </w:r>
          </w:p>
          <w:p w14:paraId="50422A46" w14:textId="46CBA8B3" w:rsidR="00C12BD2" w:rsidRPr="00D70E2C" w:rsidRDefault="00C12BD2" w:rsidP="00ED7E1E">
            <w:pPr>
              <w:pStyle w:val="1"/>
              <w:numPr>
                <w:ilvl w:val="0"/>
                <w:numId w:val="56"/>
              </w:numPr>
              <w:ind w:left="348"/>
              <w:rPr>
                <w:color w:val="auto"/>
              </w:rPr>
            </w:pPr>
            <w:r w:rsidRPr="00D70E2C">
              <w:rPr>
                <w:rFonts w:hint="eastAsia"/>
                <w:color w:val="auto"/>
              </w:rPr>
              <w:t>省エネルギー・省資源を図るための「①機械設備」、「②電気設備」、「③材料等」に関する提案について記載してください。</w:t>
            </w:r>
          </w:p>
          <w:p w14:paraId="0E13B7DE" w14:textId="7CA01A18" w:rsidR="00ED7E1E" w:rsidRPr="00D70E2C" w:rsidRDefault="00ED7E1E" w:rsidP="00ED7E1E">
            <w:pPr>
              <w:pStyle w:val="1"/>
              <w:numPr>
                <w:ilvl w:val="0"/>
                <w:numId w:val="56"/>
              </w:numPr>
              <w:ind w:left="348"/>
              <w:rPr>
                <w:color w:val="auto"/>
              </w:rPr>
            </w:pPr>
            <w:r w:rsidRPr="00D70E2C">
              <w:rPr>
                <w:rFonts w:hint="eastAsia"/>
                <w:color w:val="auto"/>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int="eastAsia"/>
                <w:color w:val="auto"/>
              </w:rPr>
              <w:t>提案を上限とします（合計3提案迄）。</w:t>
            </w:r>
          </w:p>
          <w:p w14:paraId="30169A53" w14:textId="3638B81B" w:rsidR="00ED7E1E" w:rsidRPr="00D70E2C" w:rsidRDefault="00ED7E1E" w:rsidP="00ED7E1E">
            <w:pPr>
              <w:pStyle w:val="1"/>
              <w:numPr>
                <w:ilvl w:val="0"/>
                <w:numId w:val="56"/>
              </w:numPr>
              <w:ind w:left="348"/>
              <w:rPr>
                <w:color w:val="auto"/>
              </w:rPr>
            </w:pPr>
            <w:r w:rsidRPr="00D70E2C">
              <w:rPr>
                <w:rFonts w:hint="eastAsia"/>
                <w:color w:val="auto"/>
              </w:rPr>
              <w:t>上記①②の提案の根拠・裏づけとなる資料等（以下(a)～(d)の技術のどれに該当するか分かるもの）を、添付資料リスト（様式Ⅲ-A-1）に明記した上で、添付資料にまとめて添付してください。</w:t>
            </w:r>
          </w:p>
          <w:p w14:paraId="591BBDA9"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a)</w:t>
            </w:r>
            <w:r w:rsidRPr="00D70E2C">
              <w:rPr>
                <w:rFonts w:hAnsi="ＭＳ 明朝" w:hint="eastAsia"/>
                <w:color w:val="auto"/>
                <w:szCs w:val="22"/>
              </w:rPr>
              <w:t>下水道施設計画・設計指針と解説に掲載されている技術</w:t>
            </w:r>
          </w:p>
          <w:p w14:paraId="1847E05A"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b)</w:t>
            </w:r>
            <w:r w:rsidRPr="00D70E2C">
              <w:rPr>
                <w:rFonts w:hAnsi="ＭＳ 明朝" w:hint="eastAsia"/>
                <w:color w:val="auto"/>
                <w:szCs w:val="22"/>
              </w:rPr>
              <w:t>下水道技術開発プロジェクト・SPIRIT21により開発・評価が行われた技術</w:t>
            </w:r>
          </w:p>
          <w:p w14:paraId="18769C03" w14:textId="77777777" w:rsidR="00ED7E1E" w:rsidRPr="00D70E2C" w:rsidRDefault="00ED7E1E" w:rsidP="00ED7E1E">
            <w:pPr>
              <w:pStyle w:val="1"/>
              <w:numPr>
                <w:ilvl w:val="0"/>
                <w:numId w:val="0"/>
              </w:numPr>
              <w:ind w:left="420"/>
              <w:rPr>
                <w:rFonts w:hAnsi="ＭＳ 明朝"/>
                <w:color w:val="auto"/>
                <w:szCs w:val="22"/>
              </w:rPr>
            </w:pPr>
            <w:r w:rsidRPr="00D70E2C">
              <w:rPr>
                <w:rFonts w:hAnsi="ＭＳ 明朝" w:hint="eastAsia"/>
                <w:color w:val="auto"/>
                <w:szCs w:val="22"/>
              </w:rPr>
              <w:t>(</w:t>
            </w:r>
            <w:r w:rsidRPr="00D70E2C">
              <w:rPr>
                <w:rFonts w:hAnsi="ＭＳ 明朝"/>
                <w:color w:val="auto"/>
                <w:szCs w:val="22"/>
              </w:rPr>
              <w:t>c)</w:t>
            </w:r>
            <w:r w:rsidRPr="00D70E2C">
              <w:rPr>
                <w:rFonts w:hAnsi="ＭＳ 明朝" w:hint="eastAsia"/>
                <w:color w:val="auto"/>
                <w:szCs w:val="22"/>
              </w:rPr>
              <w:t>B-DASHプロジェクトによりガイドラインが公表された技術</w:t>
            </w:r>
          </w:p>
          <w:p w14:paraId="38FBB87A" w14:textId="0FA59626" w:rsidR="00ED7E1E" w:rsidRPr="00D70E2C" w:rsidRDefault="00ED7E1E" w:rsidP="00ED7E1E">
            <w:pPr>
              <w:pStyle w:val="1"/>
              <w:numPr>
                <w:ilvl w:val="0"/>
                <w:numId w:val="0"/>
              </w:numPr>
              <w:ind w:leftChars="191" w:left="735" w:hangingChars="143" w:hanging="315"/>
              <w:rPr>
                <w:color w:val="auto"/>
              </w:rPr>
            </w:pPr>
            <w:r w:rsidRPr="00D70E2C">
              <w:rPr>
                <w:rFonts w:hAnsi="ＭＳ 明朝" w:hint="eastAsia"/>
                <w:color w:val="auto"/>
                <w:szCs w:val="22"/>
              </w:rPr>
              <w:t>(</w:t>
            </w:r>
            <w:r w:rsidRPr="00D70E2C">
              <w:rPr>
                <w:rFonts w:hAnsi="ＭＳ 明朝"/>
                <w:color w:val="auto"/>
                <w:szCs w:val="22"/>
              </w:rPr>
              <w:t>d)</w:t>
            </w:r>
            <w:r w:rsidRPr="00D70E2C">
              <w:rPr>
                <w:rFonts w:hAnsi="ＭＳ 明朝" w:hint="eastAsia"/>
                <w:color w:val="auto"/>
                <w:szCs w:val="22"/>
              </w:rPr>
              <w:t>募集要項等公表日において日本国内の下水道事業（終末処理場またはポンプ場）での稼働実績を1年以上有する技術</w:t>
            </w:r>
          </w:p>
          <w:p w14:paraId="12AB511C" w14:textId="3885530C" w:rsidR="00ED7E1E" w:rsidRPr="00D70E2C" w:rsidRDefault="00ED7E1E" w:rsidP="00ED7E1E">
            <w:pPr>
              <w:pStyle w:val="1"/>
              <w:numPr>
                <w:ilvl w:val="0"/>
                <w:numId w:val="56"/>
              </w:numPr>
              <w:ind w:left="348"/>
              <w:rPr>
                <w:color w:val="auto"/>
              </w:rPr>
            </w:pPr>
            <w:r w:rsidRPr="00D70E2C">
              <w:rPr>
                <w:rFonts w:hint="eastAsia"/>
                <w:color w:val="auto"/>
              </w:rPr>
              <w:t>上記③の提案の根拠・裏づけとなる資料（下水道事業における（国庫補助事業としての）導入実績が分かるもの）がある場合には、添付資料リスト（様式Ⅲ-A-1）に明記した上で、添付資料にまとめて添付してください。</w:t>
            </w:r>
          </w:p>
          <w:p w14:paraId="6DCFD729" w14:textId="79F0FCE9" w:rsidR="00ED7E1E" w:rsidRPr="00D70E2C" w:rsidRDefault="00ED7E1E" w:rsidP="00ED7E1E">
            <w:pPr>
              <w:pStyle w:val="1"/>
              <w:numPr>
                <w:ilvl w:val="0"/>
                <w:numId w:val="56"/>
              </w:numPr>
              <w:ind w:left="348"/>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110625FB" w14:textId="77777777" w:rsidR="002F627E" w:rsidRPr="00D70E2C" w:rsidRDefault="002F627E" w:rsidP="00271504">
            <w:pPr>
              <w:spacing w:before="36" w:after="72"/>
              <w:ind w:leftChars="39" w:left="306" w:hangingChars="100" w:hanging="220"/>
              <w:rPr>
                <w:kern w:val="0"/>
              </w:rPr>
            </w:pPr>
          </w:p>
          <w:p w14:paraId="33EBB825" w14:textId="72F2941C" w:rsidR="002F627E" w:rsidRPr="00D70E2C" w:rsidRDefault="002F627E" w:rsidP="00271504">
            <w:pPr>
              <w:spacing w:before="36" w:after="72"/>
              <w:ind w:leftChars="39" w:left="86"/>
              <w:rPr>
                <w:kern w:val="0"/>
              </w:rPr>
            </w:pPr>
            <w:r w:rsidRPr="00D70E2C">
              <w:rPr>
                <w:rFonts w:hint="eastAsia"/>
                <w:kern w:val="0"/>
              </w:rPr>
              <w:t>・A4</w:t>
            </w:r>
            <w:r w:rsidRPr="00BE037A">
              <w:rPr>
                <w:rFonts w:hint="eastAsia"/>
                <w:kern w:val="0"/>
              </w:rPr>
              <w:t>版</w:t>
            </w:r>
            <w:r w:rsidR="0022621B" w:rsidRPr="00BE037A">
              <w:rPr>
                <w:rFonts w:hint="eastAsia"/>
                <w:kern w:val="0"/>
              </w:rPr>
              <w:t>6</w:t>
            </w:r>
            <w:r w:rsidR="005C3B76" w:rsidRPr="00BE037A">
              <w:rPr>
                <w:rFonts w:hint="eastAsia"/>
                <w:kern w:val="0"/>
              </w:rPr>
              <w:t>枚</w:t>
            </w:r>
            <w:r w:rsidRPr="00D70E2C">
              <w:rPr>
                <w:rFonts w:hint="eastAsia"/>
                <w:kern w:val="0"/>
              </w:rPr>
              <w:t>以内で記述してください。</w:t>
            </w:r>
          </w:p>
          <w:p w14:paraId="7504327D" w14:textId="77777777" w:rsidR="002F627E" w:rsidRPr="00D70E2C" w:rsidRDefault="002F627E" w:rsidP="00271504">
            <w:pPr>
              <w:spacing w:before="36" w:after="72"/>
              <w:ind w:leftChars="39" w:left="306" w:hangingChars="100" w:hanging="220"/>
            </w:pPr>
          </w:p>
        </w:tc>
      </w:tr>
    </w:tbl>
    <w:p w14:paraId="1A5C29C6" w14:textId="42C2350A" w:rsidR="002F627E" w:rsidRPr="00D70E2C" w:rsidRDefault="002F627E" w:rsidP="009823AB">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73DF7" w:rsidRPr="00D70E2C">
        <w:rPr>
          <w:rFonts w:ascii="ＭＳ ゴシック" w:eastAsia="ＭＳ ゴシック" w:hAnsi="ＭＳ ゴシック" w:hint="eastAsia"/>
          <w:sz w:val="21"/>
          <w:szCs w:val="21"/>
        </w:rPr>
        <w:t>6</w:t>
      </w:r>
      <w:r w:rsidR="005C3B76" w:rsidRPr="00D70E2C">
        <w:rPr>
          <w:rFonts w:ascii="ＭＳ ゴシック" w:eastAsia="ＭＳ ゴシック" w:hAnsi="ＭＳ ゴシック" w:hint="eastAsia"/>
          <w:sz w:val="21"/>
          <w:szCs w:val="21"/>
        </w:rPr>
        <w:t>枚</w:t>
      </w:r>
      <w:r w:rsidRPr="00D70E2C">
        <w:rPr>
          <w:rFonts w:ascii="ＭＳ ゴシック" w:eastAsia="ＭＳ ゴシック" w:hAnsi="ＭＳ ゴシック" w:hint="eastAsia"/>
          <w:sz w:val="21"/>
          <w:szCs w:val="21"/>
        </w:rPr>
        <w:t>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9707547" w14:textId="77777777" w:rsidTr="00BB0753">
        <w:tc>
          <w:tcPr>
            <w:tcW w:w="2268" w:type="dxa"/>
            <w:shd w:val="clear" w:color="auto" w:fill="auto"/>
            <w:vAlign w:val="center"/>
          </w:tcPr>
          <w:p w14:paraId="645945F5" w14:textId="341C19FA" w:rsidR="00425363" w:rsidRPr="00696999" w:rsidRDefault="00AA494E" w:rsidP="00BB0753">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4FDDC236" w14:textId="77777777" w:rsidR="00425363" w:rsidRPr="00D70E2C" w:rsidRDefault="00425363" w:rsidP="00BB0753">
            <w:pPr>
              <w:jc w:val="center"/>
            </w:pPr>
          </w:p>
        </w:tc>
      </w:tr>
    </w:tbl>
    <w:p w14:paraId="3A4FC83C" w14:textId="1005AB71" w:rsidR="00425363" w:rsidRPr="00D70E2C" w:rsidRDefault="00425363" w:rsidP="00425363">
      <w:pPr>
        <w:pStyle w:val="10"/>
        <w:jc w:val="right"/>
      </w:pPr>
      <w:r w:rsidRPr="00D70E2C">
        <w:rPr>
          <w:rFonts w:hint="eastAsia"/>
        </w:rPr>
        <w:t>（様式Ⅲ-</w:t>
      </w:r>
      <w:r w:rsidR="006C1A7D" w:rsidRPr="00D70E2C">
        <w:t>6</w:t>
      </w:r>
      <w:r w:rsidRPr="00D70E2C">
        <w:rPr>
          <w:rFonts w:hint="eastAsia"/>
        </w:rPr>
        <w:t>）</w:t>
      </w:r>
    </w:p>
    <w:p w14:paraId="21C17C6B" w14:textId="77777777" w:rsidR="00425363" w:rsidRPr="00D70E2C" w:rsidRDefault="00425363" w:rsidP="00425363">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15C6518F" w14:textId="77777777" w:rsidTr="00BB0753">
        <w:tc>
          <w:tcPr>
            <w:tcW w:w="9639" w:type="dxa"/>
            <w:shd w:val="clear" w:color="auto" w:fill="D9D9D9"/>
          </w:tcPr>
          <w:p w14:paraId="16CEC773" w14:textId="380C54FF" w:rsidR="00425363" w:rsidRPr="00D70E2C" w:rsidRDefault="00425363" w:rsidP="00BB0753">
            <w:pPr>
              <w:pStyle w:val="14"/>
              <w:rPr>
                <w:color w:val="auto"/>
              </w:rPr>
            </w:pPr>
            <w:r w:rsidRPr="00D70E2C">
              <w:rPr>
                <w:rFonts w:hint="eastAsia"/>
                <w:color w:val="auto"/>
              </w:rPr>
              <w:t>その他の提案</w:t>
            </w:r>
          </w:p>
        </w:tc>
      </w:tr>
      <w:tr w:rsidR="00D70E2C" w:rsidRPr="00D70E2C" w14:paraId="1C4AC390" w14:textId="77777777" w:rsidTr="00BB0753">
        <w:trPr>
          <w:trHeight w:val="13066"/>
        </w:trPr>
        <w:tc>
          <w:tcPr>
            <w:tcW w:w="9639" w:type="dxa"/>
            <w:shd w:val="clear" w:color="auto" w:fill="auto"/>
          </w:tcPr>
          <w:p w14:paraId="74339910" w14:textId="77777777" w:rsidR="00425363" w:rsidRPr="00D70E2C" w:rsidRDefault="00425363" w:rsidP="00BB0753">
            <w:pPr>
              <w:spacing w:before="36" w:after="72"/>
              <w:ind w:leftChars="39" w:left="86"/>
              <w:rPr>
                <w:kern w:val="0"/>
              </w:rPr>
            </w:pPr>
            <w:r w:rsidRPr="00D70E2C">
              <w:rPr>
                <w:rFonts w:hint="eastAsia"/>
                <w:kern w:val="0"/>
              </w:rPr>
              <w:t>＜記載要領＞</w:t>
            </w:r>
          </w:p>
          <w:p w14:paraId="7A83EAE7" w14:textId="11FD0273" w:rsidR="00425363" w:rsidRPr="00D70E2C" w:rsidRDefault="00A543AD" w:rsidP="00BB0753">
            <w:pPr>
              <w:pStyle w:val="1"/>
              <w:numPr>
                <w:ilvl w:val="0"/>
                <w:numId w:val="42"/>
              </w:numPr>
              <w:ind w:left="572" w:hanging="574"/>
              <w:rPr>
                <w:color w:val="auto"/>
              </w:rPr>
            </w:pPr>
            <w:r w:rsidRPr="00D70E2C">
              <w:rPr>
                <w:rFonts w:hint="eastAsia"/>
                <w:color w:val="auto"/>
              </w:rPr>
              <w:t>様式Ⅲ-1～様式Ⅲ-4迄に記載した内容以外で、工事目的物（今回新設する施設）の性能・機能の向上が図られる提案がある場合に記載してください。</w:t>
            </w:r>
          </w:p>
          <w:p w14:paraId="31D795EE" w14:textId="6B1838D3" w:rsidR="00425363" w:rsidRPr="00D70E2C" w:rsidRDefault="00A543AD" w:rsidP="00BB0753">
            <w:pPr>
              <w:pStyle w:val="1"/>
              <w:numPr>
                <w:ilvl w:val="0"/>
                <w:numId w:val="42"/>
              </w:numPr>
              <w:ind w:left="572" w:hanging="574"/>
              <w:rPr>
                <w:color w:val="auto"/>
              </w:rPr>
            </w:pPr>
            <w:r w:rsidRPr="00D70E2C">
              <w:rPr>
                <w:rFonts w:hint="eastAsia"/>
                <w:color w:val="auto"/>
              </w:rPr>
              <w:t>但し、当該提案の実施にあたり既存施設の財産処分が不要であり、国庫補助交付対象として整備可能なものを提案してください。</w:t>
            </w:r>
          </w:p>
          <w:p w14:paraId="2613C6F5" w14:textId="7B356CFC" w:rsidR="00425363" w:rsidRPr="00D70E2C" w:rsidRDefault="00425363" w:rsidP="00BB0753">
            <w:pPr>
              <w:pStyle w:val="1"/>
              <w:ind w:left="550" w:hanging="550"/>
              <w:rPr>
                <w:color w:val="auto"/>
              </w:rPr>
            </w:pPr>
            <w:r w:rsidRPr="00D70E2C">
              <w:rPr>
                <w:rFonts w:hint="eastAsia"/>
                <w:color w:val="auto"/>
              </w:rPr>
              <w:t>上記について、裏付けとなる検討書や参考となる資料等がある場合には、添付資料リスト（様式Ⅲ-A-</w:t>
            </w:r>
            <w:r w:rsidRPr="00D70E2C">
              <w:rPr>
                <w:color w:val="auto"/>
              </w:rPr>
              <w:t>1</w:t>
            </w:r>
            <w:r w:rsidRPr="00D70E2C">
              <w:rPr>
                <w:rFonts w:hint="eastAsia"/>
                <w:color w:val="auto"/>
              </w:rPr>
              <w:t>）に明記した上で、添付資料にまとめて添付してください。</w:t>
            </w:r>
          </w:p>
          <w:p w14:paraId="5FC46285" w14:textId="77777777" w:rsidR="00425363" w:rsidRPr="00D70E2C" w:rsidRDefault="00425363" w:rsidP="00BB0753">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0C046707" w14:textId="77777777" w:rsidR="00425363" w:rsidRPr="00D70E2C" w:rsidRDefault="00425363" w:rsidP="00BB0753">
            <w:pPr>
              <w:spacing w:before="36" w:after="72"/>
              <w:ind w:leftChars="39" w:left="306" w:hangingChars="100" w:hanging="220"/>
              <w:rPr>
                <w:kern w:val="0"/>
              </w:rPr>
            </w:pPr>
          </w:p>
          <w:p w14:paraId="1FF141CD" w14:textId="21514155" w:rsidR="00425363" w:rsidRPr="00D70E2C" w:rsidRDefault="00425363" w:rsidP="00BB0753">
            <w:pPr>
              <w:spacing w:before="36" w:after="72"/>
              <w:ind w:leftChars="39" w:left="86"/>
              <w:rPr>
                <w:kern w:val="0"/>
              </w:rPr>
            </w:pPr>
            <w:r w:rsidRPr="00D70E2C">
              <w:rPr>
                <w:rFonts w:hint="eastAsia"/>
                <w:kern w:val="0"/>
              </w:rPr>
              <w:t>・A4版</w:t>
            </w:r>
            <w:r w:rsidR="00A543AD" w:rsidRPr="00D70E2C">
              <w:rPr>
                <w:rFonts w:hint="eastAsia"/>
                <w:kern w:val="0"/>
              </w:rPr>
              <w:t>4</w:t>
            </w:r>
            <w:r w:rsidRPr="00D70E2C">
              <w:rPr>
                <w:rFonts w:hint="eastAsia"/>
                <w:kern w:val="0"/>
              </w:rPr>
              <w:t>枚以内で記述してください。</w:t>
            </w:r>
          </w:p>
          <w:p w14:paraId="0576092D" w14:textId="77777777" w:rsidR="00425363" w:rsidRPr="00D70E2C" w:rsidRDefault="00425363" w:rsidP="00BB0753">
            <w:pPr>
              <w:spacing w:before="36" w:after="72"/>
              <w:ind w:leftChars="39" w:left="306" w:hangingChars="100" w:hanging="220"/>
            </w:pPr>
          </w:p>
        </w:tc>
      </w:tr>
    </w:tbl>
    <w:p w14:paraId="7B3D3856" w14:textId="37678FE4" w:rsidR="00425363" w:rsidRPr="00D70E2C" w:rsidRDefault="00425363" w:rsidP="00425363">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A543A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7CAE2D3" w14:textId="77777777" w:rsidTr="00F14D36">
        <w:tc>
          <w:tcPr>
            <w:tcW w:w="2268" w:type="dxa"/>
            <w:shd w:val="clear" w:color="auto" w:fill="auto"/>
            <w:vAlign w:val="center"/>
          </w:tcPr>
          <w:p w14:paraId="7B91F66B" w14:textId="351D576D" w:rsidR="007F7DF2"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29A771F1" w14:textId="77777777" w:rsidR="007F7DF2" w:rsidRPr="00D70E2C" w:rsidRDefault="007F7DF2" w:rsidP="00F14D36">
            <w:pPr>
              <w:jc w:val="center"/>
            </w:pPr>
          </w:p>
        </w:tc>
      </w:tr>
    </w:tbl>
    <w:p w14:paraId="5D6C7BF0" w14:textId="373260B8" w:rsidR="007F7DF2" w:rsidRPr="00D70E2C" w:rsidRDefault="007F7DF2" w:rsidP="007F7DF2">
      <w:pPr>
        <w:pStyle w:val="10"/>
        <w:jc w:val="right"/>
      </w:pPr>
      <w:r w:rsidRPr="00D70E2C">
        <w:rPr>
          <w:rFonts w:hint="eastAsia"/>
        </w:rPr>
        <w:t>（様式Ⅲ-</w:t>
      </w:r>
      <w:r w:rsidR="006C1A7D" w:rsidRPr="00D70E2C">
        <w:t>7</w:t>
      </w:r>
      <w:r w:rsidRPr="00D70E2C">
        <w:rPr>
          <w:rFonts w:hint="eastAsia"/>
        </w:rPr>
        <w:t>）</w:t>
      </w:r>
    </w:p>
    <w:p w14:paraId="25DB8460" w14:textId="77777777" w:rsidR="007F7DF2" w:rsidRPr="00D70E2C" w:rsidRDefault="007F7DF2" w:rsidP="007F7DF2">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40DE3B07" w14:textId="77777777" w:rsidTr="00F14D36">
        <w:tc>
          <w:tcPr>
            <w:tcW w:w="9639" w:type="dxa"/>
            <w:shd w:val="clear" w:color="auto" w:fill="D9D9D9"/>
          </w:tcPr>
          <w:p w14:paraId="717216B6" w14:textId="12144670" w:rsidR="007F7DF2" w:rsidRPr="00D70E2C" w:rsidRDefault="007F7DF2" w:rsidP="00F14D36">
            <w:pPr>
              <w:pStyle w:val="14"/>
              <w:rPr>
                <w:color w:val="auto"/>
              </w:rPr>
            </w:pPr>
            <w:r w:rsidRPr="00D70E2C">
              <w:rPr>
                <w:rFonts w:hint="eastAsia"/>
                <w:color w:val="auto"/>
              </w:rPr>
              <w:t>既存施設への対応に関する提案</w:t>
            </w:r>
          </w:p>
        </w:tc>
      </w:tr>
      <w:tr w:rsidR="00D70E2C" w:rsidRPr="00D70E2C" w14:paraId="7E05D5B4" w14:textId="77777777" w:rsidTr="00A2182B">
        <w:trPr>
          <w:trHeight w:val="13066"/>
        </w:trPr>
        <w:tc>
          <w:tcPr>
            <w:tcW w:w="9639" w:type="dxa"/>
            <w:shd w:val="clear" w:color="auto" w:fill="auto"/>
          </w:tcPr>
          <w:p w14:paraId="288B5F93" w14:textId="77777777" w:rsidR="007F7DF2" w:rsidRPr="00D70E2C" w:rsidRDefault="007F7DF2" w:rsidP="00F14D36">
            <w:pPr>
              <w:spacing w:before="36" w:after="72"/>
              <w:ind w:leftChars="39" w:left="86"/>
              <w:rPr>
                <w:kern w:val="0"/>
              </w:rPr>
            </w:pPr>
            <w:r w:rsidRPr="00D70E2C">
              <w:rPr>
                <w:rFonts w:hint="eastAsia"/>
                <w:kern w:val="0"/>
              </w:rPr>
              <w:t>＜記載要領＞</w:t>
            </w:r>
          </w:p>
          <w:p w14:paraId="702FB7F4" w14:textId="28D91829" w:rsidR="00EF265B" w:rsidRPr="00D70E2C" w:rsidRDefault="00EF265B" w:rsidP="00BA5007">
            <w:pPr>
              <w:pStyle w:val="1"/>
              <w:numPr>
                <w:ilvl w:val="0"/>
                <w:numId w:val="57"/>
              </w:numPr>
              <w:ind w:left="587" w:hanging="574"/>
              <w:rPr>
                <w:color w:val="auto"/>
              </w:rPr>
            </w:pPr>
            <w:r w:rsidRPr="00D70E2C">
              <w:rPr>
                <w:rFonts w:hint="eastAsia"/>
                <w:color w:val="auto"/>
              </w:rPr>
              <w:t>既設構造物（既設ポンプ場、守口処理場、大阪府立坑）の各施設に対する施工期間中の影響対策について、</w:t>
            </w:r>
            <w:r w:rsidR="00BA5007" w:rsidRPr="00D70E2C">
              <w:rPr>
                <w:rFonts w:hint="eastAsia"/>
                <w:color w:val="auto"/>
              </w:rPr>
              <w:t>既設構造物に影響が生じないための具体的かつ効果的な施工計画を示してください。</w:t>
            </w:r>
          </w:p>
          <w:p w14:paraId="71B0F42A" w14:textId="5404619B" w:rsidR="00EF265B" w:rsidRPr="00D70E2C" w:rsidRDefault="00BA5007" w:rsidP="00EF265B">
            <w:pPr>
              <w:pStyle w:val="1"/>
              <w:numPr>
                <w:ilvl w:val="0"/>
                <w:numId w:val="42"/>
              </w:numPr>
              <w:ind w:left="572" w:hanging="574"/>
              <w:rPr>
                <w:color w:val="auto"/>
              </w:rPr>
            </w:pPr>
            <w:r w:rsidRPr="00D70E2C">
              <w:rPr>
                <w:rFonts w:hint="eastAsia"/>
                <w:color w:val="auto"/>
              </w:rPr>
              <w:t>施工段階における既設構造物の状態（変異等）の具体的かつ効果的なモニタリング手法を</w:t>
            </w:r>
            <w:r w:rsidR="00EF265B" w:rsidRPr="00D70E2C">
              <w:rPr>
                <w:rFonts w:hint="eastAsia"/>
                <w:color w:val="auto"/>
              </w:rPr>
              <w:t>示してください。</w:t>
            </w:r>
          </w:p>
          <w:p w14:paraId="44672F1C" w14:textId="71AB7121" w:rsidR="00BA5007" w:rsidRPr="00D70E2C" w:rsidRDefault="00BA5007" w:rsidP="00EF265B">
            <w:pPr>
              <w:pStyle w:val="1"/>
              <w:numPr>
                <w:ilvl w:val="0"/>
                <w:numId w:val="42"/>
              </w:numPr>
              <w:ind w:left="572" w:hanging="574"/>
              <w:rPr>
                <w:color w:val="auto"/>
              </w:rPr>
            </w:pPr>
            <w:r w:rsidRPr="00D70E2C">
              <w:rPr>
                <w:rFonts w:hint="eastAsia"/>
                <w:color w:val="auto"/>
              </w:rPr>
              <w:t>施工段階において想定以上に影響が生じた場合における具体的かつ効果的な対策内容を示してください。</w:t>
            </w:r>
          </w:p>
          <w:p w14:paraId="2C93D816" w14:textId="1924C04E" w:rsidR="00EF265B" w:rsidRPr="00D70E2C" w:rsidRDefault="00EF265B" w:rsidP="00EF265B">
            <w:pPr>
              <w:pStyle w:val="1"/>
              <w:ind w:left="550" w:hanging="550"/>
              <w:rPr>
                <w:color w:val="auto"/>
              </w:rPr>
            </w:pPr>
            <w:r w:rsidRPr="00D70E2C">
              <w:rPr>
                <w:rFonts w:hint="eastAsia"/>
                <w:color w:val="auto"/>
              </w:rPr>
              <w:t>上記(</w:t>
            </w:r>
            <w:r w:rsidRPr="00D70E2C">
              <w:rPr>
                <w:color w:val="auto"/>
              </w:rPr>
              <w:t>1)</w:t>
            </w:r>
            <w:r w:rsidR="00BA5007" w:rsidRPr="00D70E2C">
              <w:rPr>
                <w:color w:val="auto"/>
              </w:rPr>
              <w:t>(2)(3)</w:t>
            </w:r>
            <w:r w:rsidRPr="00D70E2C">
              <w:rPr>
                <w:rFonts w:hint="eastAsia"/>
                <w:color w:val="auto"/>
              </w:rPr>
              <w:t>について、裏付けとなる根拠（検討書や実績</w:t>
            </w:r>
            <w:r w:rsidR="00BA5007" w:rsidRPr="00D70E2C">
              <w:rPr>
                <w:rFonts w:hint="eastAsia"/>
                <w:color w:val="auto"/>
              </w:rPr>
              <w:t>等</w:t>
            </w:r>
            <w:r w:rsidRPr="00D70E2C">
              <w:rPr>
                <w:rFonts w:hint="eastAsia"/>
                <w:color w:val="auto"/>
              </w:rPr>
              <w:t>）、参考となる資料等がある場合には、添付資料リスト（様式Ⅲ-A-</w:t>
            </w:r>
            <w:r w:rsidRPr="00D70E2C">
              <w:rPr>
                <w:color w:val="auto"/>
              </w:rPr>
              <w:t>1</w:t>
            </w:r>
            <w:r w:rsidRPr="00D70E2C">
              <w:rPr>
                <w:rFonts w:hint="eastAsia"/>
                <w:color w:val="auto"/>
              </w:rPr>
              <w:t>）に明記した上で、添付資料にまとめて添付してください。</w:t>
            </w:r>
          </w:p>
          <w:p w14:paraId="3ED57BF7" w14:textId="77777777" w:rsidR="00EF265B" w:rsidRPr="00D70E2C" w:rsidRDefault="00EF265B" w:rsidP="00EF265B">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1F018082" w14:textId="77777777" w:rsidR="00EF265B" w:rsidRPr="00D70E2C" w:rsidRDefault="00EF265B" w:rsidP="00EF265B">
            <w:pPr>
              <w:spacing w:before="36" w:after="72"/>
              <w:ind w:leftChars="39" w:left="306" w:hangingChars="100" w:hanging="220"/>
              <w:rPr>
                <w:kern w:val="0"/>
              </w:rPr>
            </w:pPr>
          </w:p>
          <w:p w14:paraId="17ABC389" w14:textId="77777777" w:rsidR="00EF265B" w:rsidRPr="00D70E2C" w:rsidRDefault="00EF265B" w:rsidP="00EF265B">
            <w:pPr>
              <w:spacing w:before="36" w:after="72"/>
              <w:ind w:leftChars="39" w:left="86"/>
              <w:rPr>
                <w:kern w:val="0"/>
              </w:rPr>
            </w:pPr>
            <w:r w:rsidRPr="00D70E2C">
              <w:rPr>
                <w:rFonts w:hint="eastAsia"/>
                <w:kern w:val="0"/>
              </w:rPr>
              <w:t>・A4版6枚以内で記述してください。</w:t>
            </w:r>
          </w:p>
          <w:p w14:paraId="33791D1C" w14:textId="489F9BDB" w:rsidR="00EF265B" w:rsidRPr="00D70E2C" w:rsidRDefault="00EF265B" w:rsidP="00EF265B">
            <w:pPr>
              <w:spacing w:before="36" w:after="72"/>
              <w:ind w:leftChars="39" w:left="306" w:hangingChars="100" w:hanging="220"/>
              <w:rPr>
                <w:kern w:val="0"/>
              </w:rPr>
            </w:pPr>
            <w:r w:rsidRPr="00D70E2C">
              <w:rPr>
                <w:rFonts w:hint="eastAsia"/>
              </w:rPr>
              <w:t>・既存施設（</w:t>
            </w:r>
            <w:r w:rsidR="00BA5007" w:rsidRPr="00D70E2C">
              <w:rPr>
                <w:rFonts w:hint="eastAsia"/>
              </w:rPr>
              <w:t>既設ポンプ場、守口処理場（</w:t>
            </w:r>
            <w:r w:rsidRPr="00D70E2C">
              <w:rPr>
                <w:rFonts w:hint="eastAsia"/>
              </w:rPr>
              <w:t>A系水処理、汚泥ポンプ室、処理水送水ポンプ室</w:t>
            </w:r>
            <w:r w:rsidR="00BA5007" w:rsidRPr="00D70E2C">
              <w:rPr>
                <w:rFonts w:hint="eastAsia"/>
              </w:rPr>
              <w:t>）</w:t>
            </w:r>
            <w:r w:rsidRPr="00D70E2C">
              <w:rPr>
                <w:rFonts w:hint="eastAsia"/>
              </w:rPr>
              <w:t>、大阪府立坑）の平面図・断面図・杭伏図は配布資料にて確認してください。</w:t>
            </w:r>
          </w:p>
          <w:p w14:paraId="22CB2217" w14:textId="7468B68A" w:rsidR="007F7DF2" w:rsidRPr="00D70E2C" w:rsidRDefault="007F7DF2" w:rsidP="00AC4F76">
            <w:pPr>
              <w:spacing w:before="36" w:after="72"/>
              <w:ind w:leftChars="39" w:left="86"/>
              <w:rPr>
                <w:kern w:val="0"/>
              </w:rPr>
            </w:pPr>
          </w:p>
          <w:p w14:paraId="65E785D3" w14:textId="77777777" w:rsidR="007F7DF2" w:rsidRPr="00D70E2C" w:rsidRDefault="007F7DF2" w:rsidP="00F14D36">
            <w:pPr>
              <w:spacing w:before="36" w:after="72"/>
              <w:ind w:leftChars="39" w:left="306" w:hangingChars="100" w:hanging="220"/>
            </w:pPr>
          </w:p>
        </w:tc>
      </w:tr>
    </w:tbl>
    <w:p w14:paraId="40E4435E" w14:textId="07ADAFE2" w:rsidR="007F7DF2" w:rsidRPr="00D70E2C" w:rsidRDefault="007F7DF2" w:rsidP="007F7DF2">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w:t>
      </w:r>
      <w:r w:rsidR="004C3BDF" w:rsidRPr="00D70E2C">
        <w:rPr>
          <w:rFonts w:ascii="ＭＳ ゴシック" w:eastAsia="ＭＳ ゴシック" w:hAnsi="ＭＳ ゴシック" w:hint="eastAsia"/>
          <w:sz w:val="21"/>
          <w:szCs w:val="21"/>
        </w:rPr>
        <w:t>6</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135A8CE6" w14:textId="77777777" w:rsidTr="00F14D36">
        <w:tc>
          <w:tcPr>
            <w:tcW w:w="2268" w:type="dxa"/>
            <w:shd w:val="clear" w:color="auto" w:fill="auto"/>
            <w:vAlign w:val="center"/>
          </w:tcPr>
          <w:p w14:paraId="62BFA9CD" w14:textId="41AFAEA3" w:rsidR="008A04A7"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DE20805" w14:textId="77777777" w:rsidR="008A04A7" w:rsidRPr="00D70E2C" w:rsidRDefault="008A04A7" w:rsidP="00F14D36">
            <w:pPr>
              <w:jc w:val="center"/>
            </w:pPr>
          </w:p>
        </w:tc>
      </w:tr>
    </w:tbl>
    <w:p w14:paraId="13DC0862" w14:textId="1FECCB84" w:rsidR="008A04A7" w:rsidRPr="00D70E2C" w:rsidRDefault="008A04A7" w:rsidP="008A04A7">
      <w:pPr>
        <w:pStyle w:val="10"/>
        <w:jc w:val="right"/>
      </w:pPr>
      <w:r w:rsidRPr="00D70E2C">
        <w:rPr>
          <w:rFonts w:hint="eastAsia"/>
        </w:rPr>
        <w:t>（様式Ⅲ-</w:t>
      </w:r>
      <w:r w:rsidR="006C1A7D" w:rsidRPr="00D70E2C">
        <w:t>8</w:t>
      </w:r>
      <w:r w:rsidRPr="00D70E2C">
        <w:rPr>
          <w:rFonts w:hint="eastAsia"/>
        </w:rPr>
        <w:t>）</w:t>
      </w:r>
    </w:p>
    <w:p w14:paraId="7B3A4D3F" w14:textId="77777777" w:rsidR="008A04A7" w:rsidRPr="00D70E2C" w:rsidRDefault="008A04A7" w:rsidP="008A04A7">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05ED427C" w14:textId="77777777" w:rsidTr="00F14D36">
        <w:tc>
          <w:tcPr>
            <w:tcW w:w="9639" w:type="dxa"/>
            <w:shd w:val="clear" w:color="auto" w:fill="D9D9D9"/>
          </w:tcPr>
          <w:p w14:paraId="06B26C31" w14:textId="2A0FFDD9" w:rsidR="008A04A7" w:rsidRPr="00D70E2C" w:rsidRDefault="00CC7613" w:rsidP="00F14D36">
            <w:pPr>
              <w:pStyle w:val="14"/>
              <w:rPr>
                <w:color w:val="auto"/>
              </w:rPr>
            </w:pPr>
            <w:r w:rsidRPr="00D70E2C">
              <w:rPr>
                <w:rFonts w:hint="eastAsia"/>
                <w:color w:val="auto"/>
              </w:rPr>
              <w:t>施工時の</w:t>
            </w:r>
            <w:r w:rsidR="008A04A7" w:rsidRPr="00D70E2C">
              <w:rPr>
                <w:rFonts w:hint="eastAsia"/>
                <w:color w:val="auto"/>
              </w:rPr>
              <w:t>環境への</w:t>
            </w:r>
            <w:r w:rsidR="00633774" w:rsidRPr="00D70E2C">
              <w:rPr>
                <w:rFonts w:hint="eastAsia"/>
                <w:color w:val="auto"/>
              </w:rPr>
              <w:t>配慮</w:t>
            </w:r>
            <w:r w:rsidR="008A04A7" w:rsidRPr="00D70E2C">
              <w:rPr>
                <w:rFonts w:hint="eastAsia"/>
                <w:color w:val="auto"/>
              </w:rPr>
              <w:t>に関する提案</w:t>
            </w:r>
          </w:p>
        </w:tc>
      </w:tr>
      <w:tr w:rsidR="00D70E2C" w:rsidRPr="00D70E2C" w14:paraId="51073C46" w14:textId="77777777" w:rsidTr="00F14D36">
        <w:trPr>
          <w:trHeight w:val="13066"/>
        </w:trPr>
        <w:tc>
          <w:tcPr>
            <w:tcW w:w="9639" w:type="dxa"/>
            <w:shd w:val="clear" w:color="auto" w:fill="auto"/>
          </w:tcPr>
          <w:p w14:paraId="7A1C48BD" w14:textId="77777777" w:rsidR="008A04A7" w:rsidRPr="00D70E2C" w:rsidRDefault="008A04A7" w:rsidP="00F14D36">
            <w:pPr>
              <w:spacing w:before="36" w:after="72"/>
              <w:ind w:leftChars="39" w:left="86"/>
              <w:rPr>
                <w:kern w:val="0"/>
              </w:rPr>
            </w:pPr>
            <w:r w:rsidRPr="00D70E2C">
              <w:rPr>
                <w:rFonts w:hint="eastAsia"/>
                <w:kern w:val="0"/>
              </w:rPr>
              <w:t>＜記載要領＞</w:t>
            </w:r>
          </w:p>
          <w:p w14:paraId="33969C12" w14:textId="75DDB1FF" w:rsidR="00B31A6A" w:rsidRPr="00D70E2C" w:rsidRDefault="00B31A6A" w:rsidP="00B31A6A">
            <w:pPr>
              <w:pStyle w:val="1"/>
              <w:numPr>
                <w:ilvl w:val="0"/>
                <w:numId w:val="43"/>
              </w:numPr>
              <w:ind w:left="572" w:hanging="574"/>
              <w:rPr>
                <w:color w:val="auto"/>
              </w:rPr>
            </w:pPr>
            <w:r w:rsidRPr="00D70E2C">
              <w:rPr>
                <w:rFonts w:hint="eastAsia"/>
                <w:color w:val="auto"/>
              </w:rPr>
              <w:t>施工時において、周辺環境に影響を及ぼさないための対策（騒音、振動、大気汚染、粉じん、排水、臭気、アスベスト等有害物質の他、応募者が対策必要と想定する項目）及び周辺道路の交通対策について、具体的な計画を示してください。関係法令及び基準・仕様等を上回る頻度や地点数にて測定を計画する場合は、上回っている内容が分かるように下記のような対比表等で記載してください。</w:t>
            </w:r>
          </w:p>
          <w:p w14:paraId="33EE3562" w14:textId="77777777" w:rsidR="00B31A6A" w:rsidRPr="00D70E2C" w:rsidRDefault="00B31A6A" w:rsidP="00B31A6A">
            <w:pPr>
              <w:pStyle w:val="1"/>
              <w:numPr>
                <w:ilvl w:val="0"/>
                <w:numId w:val="0"/>
              </w:numPr>
              <w:ind w:left="-2"/>
              <w:jc w:val="center"/>
              <w:rPr>
                <w:color w:val="auto"/>
              </w:rPr>
            </w:pPr>
            <w:r w:rsidRPr="00D70E2C">
              <w:rPr>
                <w:rFonts w:hint="eastAsia"/>
                <w:color w:val="auto"/>
              </w:rPr>
              <w:t>（対比表の例）</w:t>
            </w:r>
          </w:p>
          <w:tbl>
            <w:tblPr>
              <w:tblStyle w:val="af2"/>
              <w:tblW w:w="0" w:type="auto"/>
              <w:tblLook w:val="04A0" w:firstRow="1" w:lastRow="0" w:firstColumn="1" w:lastColumn="0" w:noHBand="0" w:noVBand="1"/>
            </w:tblPr>
            <w:tblGrid>
              <w:gridCol w:w="2323"/>
              <w:gridCol w:w="2323"/>
              <w:gridCol w:w="2324"/>
              <w:gridCol w:w="2324"/>
            </w:tblGrid>
            <w:tr w:rsidR="00D70E2C" w:rsidRPr="00D70E2C" w14:paraId="0540EEA0" w14:textId="77777777" w:rsidTr="00520A96">
              <w:tc>
                <w:tcPr>
                  <w:tcW w:w="2323" w:type="dxa"/>
                  <w:vAlign w:val="center"/>
                </w:tcPr>
                <w:p w14:paraId="5482B815" w14:textId="77777777" w:rsidR="00B31A6A" w:rsidRPr="00D70E2C" w:rsidRDefault="00B31A6A" w:rsidP="00520A96">
                  <w:pPr>
                    <w:pStyle w:val="1"/>
                    <w:numPr>
                      <w:ilvl w:val="0"/>
                      <w:numId w:val="0"/>
                    </w:numPr>
                    <w:jc w:val="center"/>
                    <w:rPr>
                      <w:color w:val="auto"/>
                    </w:rPr>
                  </w:pPr>
                  <w:r w:rsidRPr="00D70E2C">
                    <w:rPr>
                      <w:rFonts w:hint="eastAsia"/>
                      <w:color w:val="auto"/>
                    </w:rPr>
                    <w:t>項目</w:t>
                  </w:r>
                </w:p>
              </w:tc>
              <w:tc>
                <w:tcPr>
                  <w:tcW w:w="2323" w:type="dxa"/>
                  <w:vAlign w:val="center"/>
                </w:tcPr>
                <w:p w14:paraId="35DCE269" w14:textId="4551D140" w:rsidR="00B31A6A" w:rsidRPr="00D70E2C" w:rsidRDefault="00520A96" w:rsidP="00520A96">
                  <w:pPr>
                    <w:pStyle w:val="1"/>
                    <w:numPr>
                      <w:ilvl w:val="0"/>
                      <w:numId w:val="0"/>
                    </w:numPr>
                    <w:jc w:val="center"/>
                    <w:rPr>
                      <w:color w:val="auto"/>
                    </w:rPr>
                  </w:pPr>
                  <w:r w:rsidRPr="00D70E2C">
                    <w:rPr>
                      <w:rFonts w:hint="eastAsia"/>
                      <w:color w:val="auto"/>
                    </w:rPr>
                    <w:t>関係法令及び基準・仕様等に基づく頻度・箇所数</w:t>
                  </w:r>
                </w:p>
              </w:tc>
              <w:tc>
                <w:tcPr>
                  <w:tcW w:w="2324" w:type="dxa"/>
                  <w:vAlign w:val="center"/>
                </w:tcPr>
                <w:p w14:paraId="75E69562" w14:textId="3853EAFA" w:rsidR="00B31A6A" w:rsidRPr="00D70E2C" w:rsidRDefault="00520A96" w:rsidP="00520A96">
                  <w:pPr>
                    <w:pStyle w:val="1"/>
                    <w:numPr>
                      <w:ilvl w:val="0"/>
                      <w:numId w:val="0"/>
                    </w:numPr>
                    <w:jc w:val="center"/>
                    <w:rPr>
                      <w:color w:val="auto"/>
                    </w:rPr>
                  </w:pPr>
                  <w:r w:rsidRPr="00D70E2C">
                    <w:rPr>
                      <w:rFonts w:hint="eastAsia"/>
                      <w:color w:val="auto"/>
                    </w:rPr>
                    <w:t>応募者</w:t>
                  </w:r>
                  <w:r w:rsidR="00B31A6A" w:rsidRPr="00D70E2C">
                    <w:rPr>
                      <w:rFonts w:hint="eastAsia"/>
                      <w:color w:val="auto"/>
                    </w:rPr>
                    <w:t>提案</w:t>
                  </w:r>
                  <w:r w:rsidRPr="00D70E2C">
                    <w:rPr>
                      <w:rFonts w:hint="eastAsia"/>
                      <w:color w:val="auto"/>
                    </w:rPr>
                    <w:t>による頻度・箇所数</w:t>
                  </w:r>
                </w:p>
              </w:tc>
              <w:tc>
                <w:tcPr>
                  <w:tcW w:w="2324" w:type="dxa"/>
                  <w:vAlign w:val="center"/>
                </w:tcPr>
                <w:p w14:paraId="29FDB622" w14:textId="2584C520" w:rsidR="00B31A6A" w:rsidRPr="00D70E2C" w:rsidRDefault="00B31A6A" w:rsidP="00520A96">
                  <w:pPr>
                    <w:pStyle w:val="1"/>
                    <w:numPr>
                      <w:ilvl w:val="0"/>
                      <w:numId w:val="0"/>
                    </w:numPr>
                    <w:jc w:val="center"/>
                    <w:rPr>
                      <w:color w:val="auto"/>
                    </w:rPr>
                  </w:pPr>
                  <w:r w:rsidRPr="00D70E2C">
                    <w:rPr>
                      <w:rFonts w:hint="eastAsia"/>
                      <w:color w:val="auto"/>
                    </w:rPr>
                    <w:t>準拠</w:t>
                  </w:r>
                  <w:r w:rsidR="00520A96" w:rsidRPr="00D70E2C">
                    <w:rPr>
                      <w:rFonts w:hint="eastAsia"/>
                      <w:color w:val="auto"/>
                    </w:rPr>
                    <w:t>した関係法令及び基準・仕様等</w:t>
                  </w:r>
                </w:p>
              </w:tc>
            </w:tr>
            <w:tr w:rsidR="00D70E2C" w:rsidRPr="00D70E2C" w14:paraId="7D14DCC0" w14:textId="77777777" w:rsidTr="007D0B82">
              <w:tc>
                <w:tcPr>
                  <w:tcW w:w="2323" w:type="dxa"/>
                </w:tcPr>
                <w:p w14:paraId="270F336A" w14:textId="77777777" w:rsidR="00B31A6A" w:rsidRPr="00D70E2C" w:rsidRDefault="00B31A6A" w:rsidP="00B31A6A">
                  <w:pPr>
                    <w:pStyle w:val="1"/>
                    <w:numPr>
                      <w:ilvl w:val="0"/>
                      <w:numId w:val="0"/>
                    </w:numPr>
                    <w:rPr>
                      <w:color w:val="auto"/>
                    </w:rPr>
                  </w:pPr>
                  <w:r w:rsidRPr="00D70E2C">
                    <w:rPr>
                      <w:rFonts w:hint="eastAsia"/>
                      <w:color w:val="auto"/>
                    </w:rPr>
                    <w:t>アスベスト</w:t>
                  </w:r>
                </w:p>
              </w:tc>
              <w:tc>
                <w:tcPr>
                  <w:tcW w:w="2323" w:type="dxa"/>
                </w:tcPr>
                <w:p w14:paraId="0D342155"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23EF79B8"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351D5865"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41D4D848" w14:textId="77777777" w:rsidR="00B31A6A" w:rsidRPr="00D70E2C" w:rsidRDefault="00B31A6A" w:rsidP="00B31A6A">
                  <w:pPr>
                    <w:pStyle w:val="1"/>
                    <w:numPr>
                      <w:ilvl w:val="0"/>
                      <w:numId w:val="0"/>
                    </w:numPr>
                    <w:jc w:val="right"/>
                    <w:rPr>
                      <w:color w:val="auto"/>
                    </w:rPr>
                  </w:pPr>
                  <w:r w:rsidRPr="00D70E2C">
                    <w:rPr>
                      <w:rFonts w:hint="eastAsia"/>
                      <w:color w:val="auto"/>
                    </w:rPr>
                    <w:t>敷地境界○箇所</w:t>
                  </w:r>
                </w:p>
              </w:tc>
              <w:tc>
                <w:tcPr>
                  <w:tcW w:w="2324" w:type="dxa"/>
                </w:tcPr>
                <w:p w14:paraId="1D7A27D6"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725702DF"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0F1625D1"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5FB57FB1"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50F08F0D" w14:textId="77777777" w:rsidR="00B31A6A" w:rsidRPr="00D70E2C" w:rsidRDefault="00B31A6A" w:rsidP="00B31A6A">
                  <w:pPr>
                    <w:pStyle w:val="1"/>
                    <w:numPr>
                      <w:ilvl w:val="0"/>
                      <w:numId w:val="0"/>
                    </w:numPr>
                    <w:rPr>
                      <w:color w:val="auto"/>
                    </w:rPr>
                  </w:pPr>
                  <w:r w:rsidRPr="00D70E2C">
                    <w:rPr>
                      <w:rFonts w:hint="eastAsia"/>
                      <w:color w:val="auto"/>
                    </w:rPr>
                    <w:t>○○法</w:t>
                  </w:r>
                </w:p>
                <w:p w14:paraId="37ACD930" w14:textId="77777777" w:rsidR="00B31A6A" w:rsidRPr="00D70E2C" w:rsidRDefault="00B31A6A" w:rsidP="00B31A6A">
                  <w:pPr>
                    <w:pStyle w:val="1"/>
                    <w:numPr>
                      <w:ilvl w:val="0"/>
                      <w:numId w:val="0"/>
                    </w:numPr>
                    <w:rPr>
                      <w:color w:val="auto"/>
                    </w:rPr>
                  </w:pPr>
                  <w:r w:rsidRPr="00D70E2C">
                    <w:rPr>
                      <w:rFonts w:hint="eastAsia"/>
                      <w:color w:val="auto"/>
                    </w:rPr>
                    <w:t>○○条例</w:t>
                  </w:r>
                </w:p>
              </w:tc>
            </w:tr>
            <w:tr w:rsidR="00D70E2C" w:rsidRPr="00D70E2C" w14:paraId="2DA134D4" w14:textId="77777777" w:rsidTr="007D0B82">
              <w:tc>
                <w:tcPr>
                  <w:tcW w:w="2323" w:type="dxa"/>
                </w:tcPr>
                <w:p w14:paraId="2465BB8C" w14:textId="77777777" w:rsidR="00B31A6A" w:rsidRPr="00D70E2C" w:rsidRDefault="00B31A6A" w:rsidP="00B31A6A">
                  <w:pPr>
                    <w:pStyle w:val="1"/>
                    <w:numPr>
                      <w:ilvl w:val="0"/>
                      <w:numId w:val="0"/>
                    </w:numPr>
                    <w:rPr>
                      <w:color w:val="auto"/>
                    </w:rPr>
                  </w:pPr>
                  <w:r w:rsidRPr="00D70E2C">
                    <w:rPr>
                      <w:rFonts w:hint="eastAsia"/>
                      <w:color w:val="auto"/>
                    </w:rPr>
                    <w:t>排水</w:t>
                  </w:r>
                </w:p>
              </w:tc>
              <w:tc>
                <w:tcPr>
                  <w:tcW w:w="2323" w:type="dxa"/>
                </w:tcPr>
                <w:p w14:paraId="6DD89ED5"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2A523B54"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2FBAD95D"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2E318214"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3C580312" w14:textId="77777777" w:rsidR="00B31A6A" w:rsidRPr="00D70E2C" w:rsidRDefault="00B31A6A" w:rsidP="00B31A6A">
                  <w:pPr>
                    <w:pStyle w:val="1"/>
                    <w:numPr>
                      <w:ilvl w:val="0"/>
                      <w:numId w:val="0"/>
                    </w:numPr>
                    <w:rPr>
                      <w:color w:val="auto"/>
                    </w:rPr>
                  </w:pPr>
                  <w:r w:rsidRPr="00D70E2C">
                    <w:rPr>
                      <w:rFonts w:hint="eastAsia"/>
                      <w:color w:val="auto"/>
                    </w:rPr>
                    <w:t>測定頻度</w:t>
                  </w:r>
                </w:p>
                <w:p w14:paraId="177AA029" w14:textId="77777777" w:rsidR="00B31A6A" w:rsidRPr="00D70E2C" w:rsidRDefault="00B31A6A" w:rsidP="00B31A6A">
                  <w:pPr>
                    <w:pStyle w:val="1"/>
                    <w:numPr>
                      <w:ilvl w:val="0"/>
                      <w:numId w:val="0"/>
                    </w:numPr>
                    <w:jc w:val="right"/>
                    <w:rPr>
                      <w:color w:val="auto"/>
                    </w:rPr>
                  </w:pPr>
                  <w:r w:rsidRPr="00D70E2C">
                    <w:rPr>
                      <w:rFonts w:hint="eastAsia"/>
                      <w:color w:val="auto"/>
                    </w:rPr>
                    <w:t>○回/年</w:t>
                  </w:r>
                </w:p>
                <w:p w14:paraId="565EF778" w14:textId="77777777" w:rsidR="00B31A6A" w:rsidRPr="00D70E2C" w:rsidRDefault="00B31A6A" w:rsidP="00B31A6A">
                  <w:pPr>
                    <w:pStyle w:val="1"/>
                    <w:numPr>
                      <w:ilvl w:val="0"/>
                      <w:numId w:val="0"/>
                    </w:numPr>
                    <w:rPr>
                      <w:color w:val="auto"/>
                    </w:rPr>
                  </w:pPr>
                  <w:r w:rsidRPr="00D70E2C">
                    <w:rPr>
                      <w:rFonts w:hint="eastAsia"/>
                      <w:color w:val="auto"/>
                    </w:rPr>
                    <w:t>測定箇所</w:t>
                  </w:r>
                </w:p>
                <w:p w14:paraId="1448A7BD" w14:textId="77777777" w:rsidR="00B31A6A" w:rsidRPr="00D70E2C" w:rsidRDefault="00B31A6A" w:rsidP="00B31A6A">
                  <w:pPr>
                    <w:pStyle w:val="1"/>
                    <w:numPr>
                      <w:ilvl w:val="0"/>
                      <w:numId w:val="0"/>
                    </w:numPr>
                    <w:rPr>
                      <w:color w:val="auto"/>
                    </w:rPr>
                  </w:pPr>
                  <w:r w:rsidRPr="00D70E2C">
                    <w:rPr>
                      <w:rFonts w:hint="eastAsia"/>
                      <w:color w:val="auto"/>
                    </w:rPr>
                    <w:t>敷地境界○箇所</w:t>
                  </w:r>
                </w:p>
              </w:tc>
              <w:tc>
                <w:tcPr>
                  <w:tcW w:w="2324" w:type="dxa"/>
                </w:tcPr>
                <w:p w14:paraId="4257BBC7" w14:textId="77777777" w:rsidR="00B31A6A" w:rsidRPr="00D70E2C" w:rsidRDefault="00B31A6A" w:rsidP="00B31A6A">
                  <w:pPr>
                    <w:pStyle w:val="1"/>
                    <w:numPr>
                      <w:ilvl w:val="0"/>
                      <w:numId w:val="0"/>
                    </w:numPr>
                    <w:rPr>
                      <w:color w:val="auto"/>
                    </w:rPr>
                  </w:pPr>
                  <w:r w:rsidRPr="00D70E2C">
                    <w:rPr>
                      <w:rFonts w:hint="eastAsia"/>
                      <w:color w:val="auto"/>
                    </w:rPr>
                    <w:t>○○法</w:t>
                  </w:r>
                </w:p>
                <w:p w14:paraId="3ACB8B06" w14:textId="77777777" w:rsidR="00B31A6A" w:rsidRPr="00D70E2C" w:rsidRDefault="00B31A6A" w:rsidP="00B31A6A">
                  <w:pPr>
                    <w:pStyle w:val="1"/>
                    <w:numPr>
                      <w:ilvl w:val="0"/>
                      <w:numId w:val="0"/>
                    </w:numPr>
                    <w:rPr>
                      <w:color w:val="auto"/>
                    </w:rPr>
                  </w:pPr>
                  <w:r w:rsidRPr="00D70E2C">
                    <w:rPr>
                      <w:rFonts w:hint="eastAsia"/>
                      <w:color w:val="auto"/>
                    </w:rPr>
                    <w:t>○○条例</w:t>
                  </w:r>
                </w:p>
              </w:tc>
            </w:tr>
            <w:tr w:rsidR="00D70E2C" w:rsidRPr="00D70E2C" w14:paraId="29FD6D5C" w14:textId="77777777" w:rsidTr="007D0B82">
              <w:tc>
                <w:tcPr>
                  <w:tcW w:w="2323" w:type="dxa"/>
                </w:tcPr>
                <w:p w14:paraId="1C748614" w14:textId="77777777" w:rsidR="00B31A6A" w:rsidRPr="00D70E2C" w:rsidRDefault="00B31A6A" w:rsidP="00B31A6A">
                  <w:pPr>
                    <w:pStyle w:val="1"/>
                    <w:numPr>
                      <w:ilvl w:val="0"/>
                      <w:numId w:val="0"/>
                    </w:numPr>
                    <w:rPr>
                      <w:color w:val="auto"/>
                    </w:rPr>
                  </w:pPr>
                  <w:r w:rsidRPr="00D70E2C">
                    <w:rPr>
                      <w:rFonts w:hint="eastAsia"/>
                      <w:color w:val="auto"/>
                    </w:rPr>
                    <w:t>・・・</w:t>
                  </w:r>
                </w:p>
              </w:tc>
              <w:tc>
                <w:tcPr>
                  <w:tcW w:w="2323" w:type="dxa"/>
                </w:tcPr>
                <w:p w14:paraId="3D4877AB" w14:textId="77777777" w:rsidR="00B31A6A" w:rsidRPr="00D70E2C" w:rsidRDefault="00B31A6A" w:rsidP="00B31A6A">
                  <w:pPr>
                    <w:pStyle w:val="1"/>
                    <w:numPr>
                      <w:ilvl w:val="0"/>
                      <w:numId w:val="0"/>
                    </w:numPr>
                    <w:rPr>
                      <w:color w:val="auto"/>
                    </w:rPr>
                  </w:pPr>
                </w:p>
              </w:tc>
              <w:tc>
                <w:tcPr>
                  <w:tcW w:w="2324" w:type="dxa"/>
                </w:tcPr>
                <w:p w14:paraId="2023C320" w14:textId="77777777" w:rsidR="00B31A6A" w:rsidRPr="00D70E2C" w:rsidRDefault="00B31A6A" w:rsidP="00B31A6A">
                  <w:pPr>
                    <w:pStyle w:val="1"/>
                    <w:numPr>
                      <w:ilvl w:val="0"/>
                      <w:numId w:val="0"/>
                    </w:numPr>
                    <w:rPr>
                      <w:color w:val="auto"/>
                    </w:rPr>
                  </w:pPr>
                </w:p>
              </w:tc>
              <w:tc>
                <w:tcPr>
                  <w:tcW w:w="2324" w:type="dxa"/>
                </w:tcPr>
                <w:p w14:paraId="17015A99" w14:textId="77777777" w:rsidR="00B31A6A" w:rsidRPr="00D70E2C" w:rsidRDefault="00B31A6A" w:rsidP="00B31A6A">
                  <w:pPr>
                    <w:pStyle w:val="1"/>
                    <w:numPr>
                      <w:ilvl w:val="0"/>
                      <w:numId w:val="0"/>
                    </w:numPr>
                    <w:rPr>
                      <w:color w:val="auto"/>
                    </w:rPr>
                  </w:pPr>
                </w:p>
              </w:tc>
            </w:tr>
          </w:tbl>
          <w:p w14:paraId="7A592AB9" w14:textId="77777777" w:rsidR="00B31A6A" w:rsidRPr="00D70E2C" w:rsidRDefault="00B31A6A" w:rsidP="00B31A6A">
            <w:pPr>
              <w:pStyle w:val="1"/>
              <w:numPr>
                <w:ilvl w:val="0"/>
                <w:numId w:val="0"/>
              </w:numPr>
              <w:ind w:left="-2"/>
              <w:rPr>
                <w:color w:val="auto"/>
              </w:rPr>
            </w:pPr>
          </w:p>
          <w:p w14:paraId="13F00B16" w14:textId="6F494BCC" w:rsidR="008A04A7" w:rsidRPr="00D70E2C" w:rsidRDefault="008A04A7" w:rsidP="00AC4F76">
            <w:pPr>
              <w:pStyle w:val="1"/>
              <w:numPr>
                <w:ilvl w:val="0"/>
                <w:numId w:val="42"/>
              </w:numPr>
              <w:ind w:left="572" w:hanging="574"/>
              <w:rPr>
                <w:color w:val="auto"/>
              </w:rPr>
            </w:pPr>
            <w:r w:rsidRPr="00D70E2C">
              <w:rPr>
                <w:rFonts w:hint="eastAsia"/>
                <w:color w:val="auto"/>
              </w:rPr>
              <w:t>施工段階において</w:t>
            </w:r>
            <w:r w:rsidR="00633774" w:rsidRPr="00D70E2C">
              <w:rPr>
                <w:rFonts w:hint="eastAsia"/>
                <w:color w:val="auto"/>
              </w:rPr>
              <w:t>周辺環境状態</w:t>
            </w:r>
            <w:r w:rsidRPr="00D70E2C">
              <w:rPr>
                <w:rFonts w:hint="eastAsia"/>
                <w:color w:val="auto"/>
              </w:rPr>
              <w:t>のモニタリング結果の市への報告の方法と頻度について示してください。</w:t>
            </w:r>
          </w:p>
          <w:p w14:paraId="7AE618EA" w14:textId="693412E6" w:rsidR="008A04A7" w:rsidRPr="00D70E2C" w:rsidRDefault="008A04A7"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6856C59D" w14:textId="77777777" w:rsidR="008A04A7" w:rsidRPr="00D70E2C" w:rsidRDefault="008A04A7"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555CDED6" w14:textId="77777777" w:rsidR="00D302A6" w:rsidRPr="00D70E2C" w:rsidRDefault="00D302A6" w:rsidP="00F14D36">
            <w:pPr>
              <w:spacing w:before="36" w:after="72"/>
              <w:ind w:leftChars="39" w:left="306" w:hangingChars="100" w:hanging="220"/>
              <w:rPr>
                <w:kern w:val="0"/>
              </w:rPr>
            </w:pPr>
          </w:p>
          <w:p w14:paraId="549E6B64" w14:textId="51C91749" w:rsidR="008A04A7" w:rsidRPr="00D70E2C" w:rsidRDefault="008A04A7" w:rsidP="00F14D36">
            <w:pPr>
              <w:spacing w:before="36" w:after="72"/>
              <w:ind w:leftChars="39" w:left="86"/>
              <w:rPr>
                <w:kern w:val="0"/>
              </w:rPr>
            </w:pPr>
            <w:r w:rsidRPr="00D70E2C">
              <w:rPr>
                <w:rFonts w:hint="eastAsia"/>
                <w:kern w:val="0"/>
              </w:rPr>
              <w:t>・A4版4枚以内で記述してください。</w:t>
            </w:r>
          </w:p>
          <w:p w14:paraId="5C8AB9D0" w14:textId="77777777" w:rsidR="008A04A7" w:rsidRPr="00D70E2C" w:rsidRDefault="008A04A7" w:rsidP="00F14D36">
            <w:pPr>
              <w:spacing w:before="36" w:after="72"/>
              <w:ind w:leftChars="39" w:left="306" w:hangingChars="100" w:hanging="220"/>
            </w:pPr>
          </w:p>
        </w:tc>
      </w:tr>
    </w:tbl>
    <w:p w14:paraId="1DA02FDC" w14:textId="2A8F3ED6" w:rsidR="008A04A7" w:rsidRPr="00D70E2C" w:rsidRDefault="008A04A7" w:rsidP="008A04A7">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※A4版4枚以内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254B720D" w14:textId="77777777" w:rsidTr="00F14D36">
        <w:tc>
          <w:tcPr>
            <w:tcW w:w="2268" w:type="dxa"/>
            <w:shd w:val="clear" w:color="auto" w:fill="auto"/>
            <w:vAlign w:val="center"/>
          </w:tcPr>
          <w:p w14:paraId="6C35A948" w14:textId="0BCB8C58" w:rsidR="00633774"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61AC2D1C" w14:textId="77777777" w:rsidR="00633774" w:rsidRPr="00D70E2C" w:rsidRDefault="00633774" w:rsidP="00F14D36">
            <w:pPr>
              <w:jc w:val="center"/>
            </w:pPr>
          </w:p>
        </w:tc>
      </w:tr>
    </w:tbl>
    <w:p w14:paraId="5A631F42" w14:textId="23071C54" w:rsidR="00633774" w:rsidRPr="00D70E2C" w:rsidRDefault="00633774" w:rsidP="00633774">
      <w:pPr>
        <w:pStyle w:val="10"/>
        <w:jc w:val="right"/>
      </w:pPr>
      <w:r w:rsidRPr="00D70E2C">
        <w:rPr>
          <w:rFonts w:hint="eastAsia"/>
        </w:rPr>
        <w:t>（様式Ⅲ-</w:t>
      </w:r>
      <w:r w:rsidR="006C1A7D" w:rsidRPr="00D70E2C">
        <w:t>9</w:t>
      </w:r>
      <w:r w:rsidRPr="00D70E2C">
        <w:rPr>
          <w:rFonts w:hint="eastAsia"/>
        </w:rPr>
        <w:t>）</w:t>
      </w:r>
    </w:p>
    <w:p w14:paraId="27B30C35" w14:textId="77777777" w:rsidR="00633774" w:rsidRPr="00D70E2C" w:rsidRDefault="00633774" w:rsidP="00633774">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B85D5A" w14:textId="77777777" w:rsidTr="00F14D36">
        <w:tc>
          <w:tcPr>
            <w:tcW w:w="9639" w:type="dxa"/>
            <w:shd w:val="clear" w:color="auto" w:fill="D9D9D9"/>
          </w:tcPr>
          <w:p w14:paraId="1AE80FF1" w14:textId="702771CC" w:rsidR="00633774" w:rsidRPr="00D70E2C" w:rsidRDefault="00B606C6" w:rsidP="00F14D36">
            <w:pPr>
              <w:pStyle w:val="14"/>
              <w:rPr>
                <w:color w:val="auto"/>
              </w:rPr>
            </w:pPr>
            <w:r w:rsidRPr="00D70E2C">
              <w:rPr>
                <w:rFonts w:hint="eastAsia"/>
                <w:color w:val="auto"/>
              </w:rPr>
              <w:t>新設ポンプ棟に係る景観配慮に関する提案</w:t>
            </w:r>
          </w:p>
        </w:tc>
      </w:tr>
      <w:tr w:rsidR="00D70E2C" w:rsidRPr="00D70E2C" w14:paraId="50426C86" w14:textId="77777777" w:rsidTr="00F14D36">
        <w:trPr>
          <w:trHeight w:val="13066"/>
        </w:trPr>
        <w:tc>
          <w:tcPr>
            <w:tcW w:w="9639" w:type="dxa"/>
            <w:shd w:val="clear" w:color="auto" w:fill="auto"/>
          </w:tcPr>
          <w:p w14:paraId="62E22680" w14:textId="2BC69186" w:rsidR="00633774" w:rsidRPr="00D70E2C" w:rsidRDefault="00633774" w:rsidP="00F14D36">
            <w:pPr>
              <w:spacing w:before="36" w:after="72"/>
              <w:ind w:leftChars="39" w:left="86"/>
              <w:rPr>
                <w:kern w:val="0"/>
              </w:rPr>
            </w:pPr>
            <w:r w:rsidRPr="00D70E2C">
              <w:rPr>
                <w:rFonts w:hint="eastAsia"/>
                <w:kern w:val="0"/>
              </w:rPr>
              <w:t>＜記載要領＞</w:t>
            </w:r>
          </w:p>
          <w:p w14:paraId="18EBF06B" w14:textId="0172A9C3" w:rsidR="00633774" w:rsidRPr="00D70E2C" w:rsidRDefault="00CC7613" w:rsidP="00AC4F76">
            <w:pPr>
              <w:pStyle w:val="1"/>
              <w:numPr>
                <w:ilvl w:val="0"/>
                <w:numId w:val="44"/>
              </w:numPr>
              <w:ind w:left="625" w:hanging="641"/>
              <w:rPr>
                <w:color w:val="auto"/>
              </w:rPr>
            </w:pPr>
            <w:r w:rsidRPr="00D70E2C">
              <w:rPr>
                <w:rFonts w:hint="eastAsia"/>
                <w:color w:val="auto"/>
              </w:rPr>
              <w:t>新設ポンプ</w:t>
            </w:r>
            <w:r w:rsidR="00501A8D" w:rsidRPr="00D70E2C">
              <w:rPr>
                <w:rFonts w:hint="eastAsia"/>
                <w:color w:val="auto"/>
                <w:szCs w:val="22"/>
              </w:rPr>
              <w:t>棟</w:t>
            </w:r>
            <w:r w:rsidRPr="00D70E2C">
              <w:rPr>
                <w:rFonts w:hint="eastAsia"/>
                <w:color w:val="auto"/>
              </w:rPr>
              <w:t>の</w:t>
            </w:r>
            <w:r w:rsidR="00633774" w:rsidRPr="00D70E2C">
              <w:rPr>
                <w:rFonts w:hint="eastAsia"/>
                <w:color w:val="auto"/>
              </w:rPr>
              <w:t>周辺やその住民に配慮した景観（新設ポンプ</w:t>
            </w:r>
            <w:r w:rsidR="00501A8D" w:rsidRPr="00D70E2C">
              <w:rPr>
                <w:rFonts w:hint="eastAsia"/>
                <w:color w:val="auto"/>
                <w:szCs w:val="22"/>
              </w:rPr>
              <w:t>棟</w:t>
            </w:r>
            <w:r w:rsidR="00633774" w:rsidRPr="00D70E2C">
              <w:rPr>
                <w:rFonts w:hint="eastAsia"/>
                <w:color w:val="auto"/>
              </w:rPr>
              <w:t>及び新設する場内施設）の創意工夫</w:t>
            </w:r>
            <w:r w:rsidR="00F664E7" w:rsidRPr="00D70E2C">
              <w:rPr>
                <w:rFonts w:hint="eastAsia"/>
                <w:color w:val="auto"/>
              </w:rPr>
              <w:t>（国庫補助交付対象であること）</w:t>
            </w:r>
            <w:r w:rsidR="00633774" w:rsidRPr="00D70E2C">
              <w:rPr>
                <w:rFonts w:hint="eastAsia"/>
                <w:color w:val="auto"/>
              </w:rPr>
              <w:t>について、</w:t>
            </w:r>
            <w:r w:rsidR="00443F68" w:rsidRPr="00D70E2C">
              <w:rPr>
                <w:rFonts w:hint="eastAsia"/>
                <w:color w:val="auto"/>
              </w:rPr>
              <w:t>提案内容の理由と共に</w:t>
            </w:r>
            <w:r w:rsidR="00633774" w:rsidRPr="00D70E2C">
              <w:rPr>
                <w:rFonts w:hint="eastAsia"/>
                <w:color w:val="auto"/>
              </w:rPr>
              <w:t>具体的な計画を示してください。</w:t>
            </w:r>
          </w:p>
          <w:p w14:paraId="09DF0423" w14:textId="277BA6D2" w:rsidR="00633774" w:rsidRPr="00D70E2C" w:rsidRDefault="00633774"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4BAE69DD" w14:textId="77777777" w:rsidR="00633774" w:rsidRPr="00D70E2C" w:rsidRDefault="00633774"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7D201122" w14:textId="77777777" w:rsidR="00633774" w:rsidRPr="00D70E2C" w:rsidRDefault="00633774" w:rsidP="00F14D36">
            <w:pPr>
              <w:spacing w:before="36" w:after="72"/>
              <w:ind w:leftChars="39" w:left="306" w:hangingChars="100" w:hanging="220"/>
              <w:rPr>
                <w:kern w:val="0"/>
              </w:rPr>
            </w:pPr>
          </w:p>
          <w:p w14:paraId="523E3AFD" w14:textId="794066BF" w:rsidR="00633774" w:rsidRPr="00D70E2C" w:rsidRDefault="00633774" w:rsidP="00CB1456">
            <w:pPr>
              <w:spacing w:before="36" w:after="72"/>
              <w:ind w:leftChars="39" w:left="306" w:hangingChars="100" w:hanging="220"/>
              <w:rPr>
                <w:kern w:val="0"/>
              </w:rPr>
            </w:pPr>
            <w:r w:rsidRPr="00D70E2C">
              <w:rPr>
                <w:rFonts w:hint="eastAsia"/>
                <w:kern w:val="0"/>
              </w:rPr>
              <w:t>・</w:t>
            </w:r>
            <w:r w:rsidR="00D6065D" w:rsidRPr="00D70E2C">
              <w:rPr>
                <w:rFonts w:hAnsi="ＭＳ 明朝" w:hint="eastAsia"/>
                <w:szCs w:val="22"/>
                <w:lang w:val="ja-JP"/>
              </w:rPr>
              <w:t>A4版4枚以内で記述してください。（A3版を使用する場合はA4版2枚相当とする）</w:t>
            </w:r>
            <w:r w:rsidRPr="00D70E2C">
              <w:rPr>
                <w:rFonts w:hint="eastAsia"/>
                <w:kern w:val="0"/>
              </w:rPr>
              <w:t>で記述してください。</w:t>
            </w:r>
          </w:p>
          <w:p w14:paraId="3869DCA5" w14:textId="77777777" w:rsidR="00633774" w:rsidRPr="00D70E2C" w:rsidRDefault="00633774" w:rsidP="00F14D36">
            <w:pPr>
              <w:spacing w:before="36" w:after="72"/>
              <w:ind w:leftChars="39" w:left="306" w:hangingChars="100" w:hanging="220"/>
            </w:pPr>
          </w:p>
        </w:tc>
      </w:tr>
    </w:tbl>
    <w:p w14:paraId="1F4A2E91" w14:textId="44BDBC0D" w:rsidR="00633774" w:rsidRPr="00D70E2C" w:rsidRDefault="00633774" w:rsidP="00633774">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w:t>
      </w:r>
      <w:r w:rsidR="00D6065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版</w:t>
      </w:r>
      <w:r w:rsidR="00D6065D" w:rsidRPr="00D70E2C">
        <w:rPr>
          <w:rFonts w:ascii="ＭＳ ゴシック" w:eastAsia="ＭＳ ゴシック" w:hAnsi="ＭＳ ゴシック" w:hint="eastAsia"/>
          <w:sz w:val="21"/>
          <w:szCs w:val="21"/>
        </w:rPr>
        <w:t>4</w:t>
      </w:r>
      <w:r w:rsidRPr="00D70E2C">
        <w:rPr>
          <w:rFonts w:ascii="ＭＳ ゴシック" w:eastAsia="ＭＳ ゴシック" w:hAnsi="ＭＳ ゴシック" w:hint="eastAsia"/>
          <w:sz w:val="21"/>
          <w:szCs w:val="21"/>
        </w:rPr>
        <w:t>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32F33525" w14:textId="77777777" w:rsidTr="00F14D36">
        <w:tc>
          <w:tcPr>
            <w:tcW w:w="2268" w:type="dxa"/>
            <w:shd w:val="clear" w:color="auto" w:fill="auto"/>
            <w:vAlign w:val="center"/>
          </w:tcPr>
          <w:p w14:paraId="05D85BD0" w14:textId="1AD3B961" w:rsidR="00D302A6"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5846E605" w14:textId="77777777" w:rsidR="00D302A6" w:rsidRPr="00D70E2C" w:rsidRDefault="00D302A6" w:rsidP="00F14D36">
            <w:pPr>
              <w:jc w:val="center"/>
            </w:pPr>
          </w:p>
        </w:tc>
      </w:tr>
    </w:tbl>
    <w:p w14:paraId="374A926D" w14:textId="4B13F03D" w:rsidR="00D302A6" w:rsidRPr="00D70E2C" w:rsidRDefault="00D302A6" w:rsidP="00D302A6">
      <w:pPr>
        <w:pStyle w:val="10"/>
        <w:jc w:val="right"/>
      </w:pPr>
      <w:r w:rsidRPr="00D70E2C">
        <w:rPr>
          <w:rFonts w:hint="eastAsia"/>
        </w:rPr>
        <w:t>（様式Ⅲ-</w:t>
      </w:r>
      <w:r w:rsidR="006C1A7D" w:rsidRPr="00D70E2C">
        <w:t>10</w:t>
      </w:r>
      <w:r w:rsidRPr="00D70E2C">
        <w:rPr>
          <w:rFonts w:hint="eastAsia"/>
        </w:rPr>
        <w:t>）</w:t>
      </w:r>
    </w:p>
    <w:p w14:paraId="42E02C19" w14:textId="77777777" w:rsidR="00D302A6" w:rsidRPr="00D70E2C" w:rsidRDefault="00D302A6" w:rsidP="00D302A6">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3FE3B546" w14:textId="77777777" w:rsidTr="00F14D36">
        <w:tc>
          <w:tcPr>
            <w:tcW w:w="9639" w:type="dxa"/>
            <w:shd w:val="clear" w:color="auto" w:fill="D9D9D9"/>
          </w:tcPr>
          <w:p w14:paraId="2D08A661" w14:textId="20E24C30" w:rsidR="00D302A6" w:rsidRPr="00D70E2C" w:rsidRDefault="00CC7613" w:rsidP="00F14D36">
            <w:pPr>
              <w:pStyle w:val="14"/>
              <w:rPr>
                <w:color w:val="auto"/>
              </w:rPr>
            </w:pPr>
            <w:r w:rsidRPr="00D70E2C">
              <w:rPr>
                <w:rFonts w:hint="eastAsia"/>
                <w:color w:val="auto"/>
              </w:rPr>
              <w:t>施工時の</w:t>
            </w:r>
            <w:r w:rsidR="00D302A6" w:rsidRPr="00D70E2C">
              <w:rPr>
                <w:rFonts w:hint="eastAsia"/>
                <w:color w:val="auto"/>
              </w:rPr>
              <w:t>地域住民配慮に関する提案</w:t>
            </w:r>
          </w:p>
        </w:tc>
      </w:tr>
      <w:tr w:rsidR="00D70E2C" w:rsidRPr="00D70E2C" w14:paraId="09EF268E" w14:textId="77777777" w:rsidTr="00F14D36">
        <w:trPr>
          <w:trHeight w:val="13066"/>
        </w:trPr>
        <w:tc>
          <w:tcPr>
            <w:tcW w:w="9639" w:type="dxa"/>
            <w:shd w:val="clear" w:color="auto" w:fill="auto"/>
          </w:tcPr>
          <w:p w14:paraId="1DAE16B3" w14:textId="77777777" w:rsidR="00D302A6" w:rsidRPr="00D70E2C" w:rsidRDefault="00D302A6" w:rsidP="00F14D36">
            <w:pPr>
              <w:spacing w:before="36" w:after="72"/>
              <w:ind w:leftChars="39" w:left="86"/>
              <w:rPr>
                <w:kern w:val="0"/>
              </w:rPr>
            </w:pPr>
            <w:r w:rsidRPr="00D70E2C">
              <w:rPr>
                <w:rFonts w:hint="eastAsia"/>
                <w:kern w:val="0"/>
              </w:rPr>
              <w:t>＜記載要領＞</w:t>
            </w:r>
          </w:p>
          <w:p w14:paraId="187DAA28" w14:textId="0BA6C1F5" w:rsidR="00CB1456" w:rsidRPr="00D70E2C" w:rsidRDefault="00495B7D" w:rsidP="00CB1456">
            <w:pPr>
              <w:pStyle w:val="1"/>
              <w:numPr>
                <w:ilvl w:val="0"/>
                <w:numId w:val="45"/>
              </w:numPr>
              <w:ind w:left="558" w:hanging="546"/>
              <w:rPr>
                <w:color w:val="auto"/>
              </w:rPr>
            </w:pPr>
            <w:r w:rsidRPr="00D70E2C">
              <w:rPr>
                <w:rFonts w:hint="eastAsia"/>
                <w:color w:val="auto"/>
              </w:rPr>
              <w:t>施工期間中の</w:t>
            </w:r>
            <w:r w:rsidR="00D302A6" w:rsidRPr="00D70E2C">
              <w:rPr>
                <w:rFonts w:hint="eastAsia"/>
                <w:color w:val="auto"/>
              </w:rPr>
              <w:t>周辺住民への</w:t>
            </w:r>
            <w:r w:rsidR="000D300A" w:rsidRPr="00D70E2C">
              <w:rPr>
                <w:rFonts w:hint="eastAsia"/>
                <w:color w:val="auto"/>
              </w:rPr>
              <w:t>配慮</w:t>
            </w:r>
            <w:r w:rsidR="00D302A6" w:rsidRPr="00D70E2C">
              <w:rPr>
                <w:rFonts w:hint="eastAsia"/>
                <w:color w:val="auto"/>
              </w:rPr>
              <w:t>として、</w:t>
            </w:r>
            <w:r w:rsidR="00CB1456" w:rsidRPr="00D70E2C">
              <w:rPr>
                <w:rFonts w:hint="eastAsia"/>
                <w:color w:val="auto"/>
              </w:rPr>
              <w:t>「①</w:t>
            </w:r>
            <w:r w:rsidR="00D302A6" w:rsidRPr="00D70E2C">
              <w:rPr>
                <w:rFonts w:hint="eastAsia"/>
                <w:color w:val="auto"/>
              </w:rPr>
              <w:t>工事に係る説明対応</w:t>
            </w:r>
            <w:r w:rsidR="00CB1456" w:rsidRPr="00D70E2C">
              <w:rPr>
                <w:rFonts w:hint="eastAsia"/>
                <w:color w:val="auto"/>
              </w:rPr>
              <w:t>」</w:t>
            </w:r>
            <w:r w:rsidR="00D302A6" w:rsidRPr="00D70E2C">
              <w:rPr>
                <w:rFonts w:hint="eastAsia"/>
                <w:color w:val="auto"/>
              </w:rPr>
              <w:t>、</w:t>
            </w:r>
            <w:r w:rsidR="00CB1456" w:rsidRPr="00D70E2C">
              <w:rPr>
                <w:rFonts w:hint="eastAsia"/>
                <w:color w:val="auto"/>
              </w:rPr>
              <w:t>「②</w:t>
            </w:r>
            <w:r w:rsidR="00D302A6" w:rsidRPr="00D70E2C">
              <w:rPr>
                <w:rFonts w:hint="eastAsia"/>
                <w:color w:val="auto"/>
              </w:rPr>
              <w:t>市との協力体制を含めた実施体制と手順</w:t>
            </w:r>
            <w:r w:rsidR="00CB1456" w:rsidRPr="00D70E2C">
              <w:rPr>
                <w:rFonts w:hint="eastAsia"/>
                <w:color w:val="auto"/>
              </w:rPr>
              <w:t>」、「③</w:t>
            </w:r>
            <w:r w:rsidRPr="00D70E2C">
              <w:rPr>
                <w:rFonts w:hint="eastAsia"/>
                <w:color w:val="auto"/>
              </w:rPr>
              <w:t>施工期間中のイメージアップ対策</w:t>
            </w:r>
            <w:r w:rsidR="00CB1456" w:rsidRPr="00D70E2C">
              <w:rPr>
                <w:rFonts w:hint="eastAsia"/>
                <w:color w:val="auto"/>
              </w:rPr>
              <w:t>」</w:t>
            </w:r>
            <w:r w:rsidRPr="00D70E2C">
              <w:rPr>
                <w:rFonts w:hint="eastAsia"/>
                <w:color w:val="auto"/>
              </w:rPr>
              <w:t>について具体的な計画を示して下さい。</w:t>
            </w:r>
          </w:p>
          <w:p w14:paraId="7EA258DC" w14:textId="2515F38C" w:rsidR="00CB1456" w:rsidRPr="00D70E2C" w:rsidRDefault="00CB1456" w:rsidP="00E17D4E">
            <w:pPr>
              <w:pStyle w:val="1"/>
              <w:numPr>
                <w:ilvl w:val="0"/>
                <w:numId w:val="45"/>
              </w:numPr>
              <w:ind w:left="558" w:hanging="546"/>
              <w:rPr>
                <w:color w:val="auto"/>
              </w:rPr>
            </w:pPr>
            <w:r w:rsidRPr="00D70E2C">
              <w:rPr>
                <w:rFonts w:hint="eastAsia"/>
                <w:color w:val="auto"/>
              </w:rPr>
              <w:t>①、②、③のどれに該当するかを明記してください。①②③に対してそれぞれ1</w:t>
            </w:r>
            <w:r w:rsidR="007C1F7C" w:rsidRPr="00D70E2C">
              <w:rPr>
                <w:rFonts w:hAnsi="ＭＳ 明朝" w:hint="eastAsia"/>
                <w:color w:val="auto"/>
                <w:szCs w:val="22"/>
              </w:rPr>
              <w:t>項目迄の</w:t>
            </w:r>
            <w:r w:rsidRPr="00D70E2C">
              <w:rPr>
                <w:rFonts w:hint="eastAsia"/>
                <w:color w:val="auto"/>
              </w:rPr>
              <w:t>提案を上限とします（合計3提案迄）。</w:t>
            </w:r>
          </w:p>
          <w:p w14:paraId="1424DC59" w14:textId="6C553525" w:rsidR="00D302A6" w:rsidRPr="00D70E2C" w:rsidRDefault="00D302A6" w:rsidP="00F14D36">
            <w:pPr>
              <w:pStyle w:val="1"/>
              <w:ind w:left="550" w:hanging="550"/>
              <w:rPr>
                <w:color w:val="auto"/>
              </w:rPr>
            </w:pPr>
            <w:r w:rsidRPr="00D70E2C">
              <w:rPr>
                <w:rFonts w:hint="eastAsia"/>
                <w:color w:val="auto"/>
              </w:rPr>
              <w:t>上記について、裏付けとなる検討書や参考となる資料等がある場合には、添付資料リスト一覧（様式Ⅲ-A-</w:t>
            </w:r>
            <w:r w:rsidR="00443F68" w:rsidRPr="00D70E2C">
              <w:rPr>
                <w:rFonts w:hint="eastAsia"/>
                <w:color w:val="auto"/>
              </w:rPr>
              <w:t>1</w:t>
            </w:r>
            <w:r w:rsidRPr="00D70E2C">
              <w:rPr>
                <w:rFonts w:hint="eastAsia"/>
                <w:color w:val="auto"/>
              </w:rPr>
              <w:t>）に明記した上で、添付資料にまとめて添付してください。</w:t>
            </w:r>
          </w:p>
          <w:p w14:paraId="652608B0" w14:textId="77777777" w:rsidR="00D302A6" w:rsidRPr="00D70E2C" w:rsidRDefault="00D302A6" w:rsidP="00F14D36">
            <w:pPr>
              <w:pStyle w:val="1"/>
              <w:ind w:left="550" w:hanging="550"/>
              <w:rPr>
                <w:color w:val="auto"/>
              </w:rPr>
            </w:pPr>
            <w:r w:rsidRPr="00D70E2C">
              <w:rPr>
                <w:rFonts w:hint="eastAsia"/>
                <w:color w:val="auto"/>
              </w:rPr>
              <w:t>なお、添付資料に、提案に関する根拠が明記されている場合は、必ず本提案書本文の該当箇所（資料番号、資料名称、ページ等）を記載してください。</w:t>
            </w:r>
          </w:p>
          <w:p w14:paraId="7F283747" w14:textId="77777777" w:rsidR="00D302A6" w:rsidRPr="00D70E2C" w:rsidRDefault="00D302A6" w:rsidP="00F14D36">
            <w:pPr>
              <w:spacing w:before="36" w:after="72"/>
              <w:ind w:leftChars="39" w:left="306" w:hangingChars="100" w:hanging="220"/>
              <w:rPr>
                <w:kern w:val="0"/>
              </w:rPr>
            </w:pPr>
          </w:p>
          <w:p w14:paraId="44DD9BD9" w14:textId="17DCDB5D" w:rsidR="00D302A6" w:rsidRPr="00D70E2C" w:rsidRDefault="00D302A6" w:rsidP="00F14D36">
            <w:pPr>
              <w:spacing w:before="36" w:after="72"/>
              <w:ind w:leftChars="39" w:left="86"/>
              <w:rPr>
                <w:kern w:val="0"/>
              </w:rPr>
            </w:pPr>
            <w:r w:rsidRPr="00D70E2C">
              <w:rPr>
                <w:rFonts w:hint="eastAsia"/>
                <w:kern w:val="0"/>
              </w:rPr>
              <w:t>・A4版2枚以内で記述してください。</w:t>
            </w:r>
          </w:p>
          <w:p w14:paraId="04B0B3D2" w14:textId="77777777" w:rsidR="00D302A6" w:rsidRPr="00D70E2C" w:rsidRDefault="00D302A6" w:rsidP="00F14D36">
            <w:pPr>
              <w:spacing w:before="36" w:after="72"/>
              <w:ind w:leftChars="39" w:left="306" w:hangingChars="100" w:hanging="220"/>
            </w:pPr>
          </w:p>
        </w:tc>
      </w:tr>
    </w:tbl>
    <w:p w14:paraId="36A6CFF5" w14:textId="0D67C83F" w:rsidR="00D302A6" w:rsidRPr="00D70E2C" w:rsidRDefault="00D302A6" w:rsidP="00D302A6">
      <w:pPr>
        <w:rPr>
          <w:rFonts w:ascii="ＭＳ ゴシック" w:eastAsia="ＭＳ ゴシック" w:hAnsi="ＭＳ ゴシック"/>
          <w:sz w:val="21"/>
          <w:szCs w:val="21"/>
        </w:rPr>
      </w:pPr>
      <w:r w:rsidRPr="00D70E2C">
        <w:rPr>
          <w:rFonts w:ascii="ＭＳ ゴシック" w:eastAsia="ＭＳ ゴシック" w:hAnsi="ＭＳ ゴシック" w:hint="eastAsia"/>
          <w:sz w:val="21"/>
          <w:szCs w:val="21"/>
        </w:rPr>
        <w:t>※A4版2枚以内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D70E2C" w:rsidRPr="00D70E2C" w14:paraId="03094054" w14:textId="77777777" w:rsidTr="00F14D36">
        <w:tc>
          <w:tcPr>
            <w:tcW w:w="2268" w:type="dxa"/>
            <w:shd w:val="clear" w:color="auto" w:fill="auto"/>
            <w:vAlign w:val="center"/>
          </w:tcPr>
          <w:p w14:paraId="2B12CD9D" w14:textId="477B7490" w:rsidR="00495B7D" w:rsidRPr="00696999" w:rsidRDefault="00AA494E" w:rsidP="00F14D36">
            <w:pPr>
              <w:adjustRightInd w:val="0"/>
              <w:spacing w:line="240" w:lineRule="exact"/>
              <w:jc w:val="center"/>
            </w:pPr>
            <w:r w:rsidRPr="00696999">
              <w:rPr>
                <w:rFonts w:hint="eastAsia"/>
              </w:rPr>
              <w:lastRenderedPageBreak/>
              <w:t>共同企業体名</w:t>
            </w:r>
          </w:p>
        </w:tc>
        <w:tc>
          <w:tcPr>
            <w:tcW w:w="2268" w:type="dxa"/>
            <w:shd w:val="clear" w:color="auto" w:fill="auto"/>
            <w:vAlign w:val="center"/>
          </w:tcPr>
          <w:p w14:paraId="0B66D515" w14:textId="77777777" w:rsidR="00495B7D" w:rsidRPr="00D70E2C" w:rsidRDefault="00495B7D" w:rsidP="00F14D36">
            <w:pPr>
              <w:jc w:val="center"/>
            </w:pPr>
          </w:p>
        </w:tc>
      </w:tr>
    </w:tbl>
    <w:p w14:paraId="14F584C0" w14:textId="70A10727" w:rsidR="00495B7D" w:rsidRPr="00D70E2C" w:rsidRDefault="00495B7D" w:rsidP="00495B7D">
      <w:pPr>
        <w:pStyle w:val="10"/>
        <w:jc w:val="right"/>
      </w:pPr>
      <w:r w:rsidRPr="00D70E2C">
        <w:rPr>
          <w:rFonts w:hint="eastAsia"/>
        </w:rPr>
        <w:t>（様式Ⅲ-</w:t>
      </w:r>
      <w:r w:rsidR="00425363" w:rsidRPr="00D70E2C">
        <w:t>1</w:t>
      </w:r>
      <w:r w:rsidR="006C1A7D" w:rsidRPr="00D70E2C">
        <w:t>1</w:t>
      </w:r>
      <w:r w:rsidRPr="00D70E2C">
        <w:rPr>
          <w:rFonts w:hint="eastAsia"/>
        </w:rPr>
        <w:t>）</w:t>
      </w:r>
    </w:p>
    <w:p w14:paraId="29F27001" w14:textId="77777777" w:rsidR="00495B7D" w:rsidRPr="00D70E2C" w:rsidRDefault="00495B7D" w:rsidP="00495B7D">
      <w:pPr>
        <w:spacing w:line="0" w:lineRule="atLeast"/>
        <w:jc w:val="center"/>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D70E2C" w:rsidRPr="00D70E2C" w14:paraId="53B5E7AA" w14:textId="77777777" w:rsidTr="008D14D7">
        <w:tc>
          <w:tcPr>
            <w:tcW w:w="9520" w:type="dxa"/>
            <w:shd w:val="clear" w:color="auto" w:fill="D9D9D9"/>
          </w:tcPr>
          <w:p w14:paraId="54BF8DF6" w14:textId="3E9A87B4" w:rsidR="00495B7D" w:rsidRPr="00D70E2C" w:rsidRDefault="00495B7D" w:rsidP="00F14D36">
            <w:pPr>
              <w:pStyle w:val="14"/>
              <w:rPr>
                <w:color w:val="auto"/>
              </w:rPr>
            </w:pPr>
            <w:r w:rsidRPr="00D70E2C">
              <w:rPr>
                <w:rFonts w:hint="eastAsia"/>
                <w:color w:val="auto"/>
              </w:rPr>
              <w:t>地域経済活性化に関する提案</w:t>
            </w:r>
          </w:p>
        </w:tc>
      </w:tr>
      <w:tr w:rsidR="00D70E2C" w:rsidRPr="00D70E2C" w14:paraId="5200723F" w14:textId="77777777" w:rsidTr="008D14D7">
        <w:trPr>
          <w:trHeight w:val="13066"/>
        </w:trPr>
        <w:tc>
          <w:tcPr>
            <w:tcW w:w="9520" w:type="dxa"/>
            <w:shd w:val="clear" w:color="auto" w:fill="auto"/>
          </w:tcPr>
          <w:p w14:paraId="048541AC" w14:textId="77777777" w:rsidR="00495B7D" w:rsidRPr="00D70E2C" w:rsidRDefault="00495B7D" w:rsidP="00F14D36">
            <w:pPr>
              <w:spacing w:before="36" w:after="72"/>
              <w:ind w:leftChars="39" w:left="86"/>
              <w:rPr>
                <w:kern w:val="0"/>
              </w:rPr>
            </w:pPr>
            <w:r w:rsidRPr="00D70E2C">
              <w:rPr>
                <w:rFonts w:hint="eastAsia"/>
                <w:kern w:val="0"/>
              </w:rPr>
              <w:t>＜記載要領＞</w:t>
            </w:r>
          </w:p>
          <w:p w14:paraId="75CE1C91" w14:textId="3AAE8BE9" w:rsidR="00E50B8A" w:rsidRPr="00D70E2C" w:rsidRDefault="00E50B8A" w:rsidP="00AC4F76">
            <w:pPr>
              <w:pStyle w:val="1"/>
              <w:numPr>
                <w:ilvl w:val="0"/>
                <w:numId w:val="46"/>
              </w:numPr>
              <w:ind w:left="558" w:hanging="558"/>
              <w:rPr>
                <w:color w:val="auto"/>
              </w:rPr>
            </w:pPr>
            <w:r w:rsidRPr="00D70E2C">
              <w:rPr>
                <w:rFonts w:hint="eastAsia"/>
                <w:color w:val="auto"/>
              </w:rPr>
              <w:t>地元経済への貢献（</w:t>
            </w:r>
            <w:r w:rsidR="00CB1456" w:rsidRPr="00D70E2C">
              <w:rPr>
                <w:rFonts w:hint="eastAsia"/>
                <w:color w:val="auto"/>
              </w:rPr>
              <w:t>①</w:t>
            </w:r>
            <w:r w:rsidRPr="00D70E2C">
              <w:rPr>
                <w:rFonts w:hint="eastAsia"/>
                <w:color w:val="auto"/>
              </w:rPr>
              <w:t>材料調達、</w:t>
            </w:r>
            <w:r w:rsidR="00CB1456" w:rsidRPr="00D70E2C">
              <w:rPr>
                <w:rFonts w:hint="eastAsia"/>
                <w:color w:val="auto"/>
              </w:rPr>
              <w:t>②</w:t>
            </w:r>
            <w:r w:rsidRPr="00D70E2C">
              <w:rPr>
                <w:rFonts w:hint="eastAsia"/>
                <w:color w:val="auto"/>
              </w:rPr>
              <w:t>地元企業の下請参画）について、具体的な提案（内容、企業名称、発注予定</w:t>
            </w:r>
            <w:r w:rsidR="004F734F" w:rsidRPr="00D70E2C">
              <w:rPr>
                <w:rFonts w:hint="eastAsia"/>
                <w:color w:val="auto"/>
              </w:rPr>
              <w:t>数量・金</w:t>
            </w:r>
            <w:r w:rsidRPr="00D70E2C">
              <w:rPr>
                <w:rFonts w:hint="eastAsia"/>
                <w:color w:val="auto"/>
              </w:rPr>
              <w:t>額）を記述してください。</w:t>
            </w:r>
          </w:p>
          <w:p w14:paraId="408C4910" w14:textId="3BEB0202" w:rsidR="00CB1456" w:rsidRPr="00D70E2C" w:rsidRDefault="00CB1456" w:rsidP="00AC4F76">
            <w:pPr>
              <w:pStyle w:val="1"/>
              <w:numPr>
                <w:ilvl w:val="0"/>
                <w:numId w:val="46"/>
              </w:numPr>
              <w:ind w:left="558" w:hanging="558"/>
              <w:rPr>
                <w:color w:val="auto"/>
              </w:rPr>
            </w:pPr>
            <w:r w:rsidRPr="00D70E2C">
              <w:rPr>
                <w:rFonts w:hint="eastAsia"/>
                <w:color w:val="auto"/>
              </w:rPr>
              <w:t>①、②のどれに該当するかを明記してください。</w:t>
            </w:r>
          </w:p>
          <w:p w14:paraId="640DFBD0" w14:textId="77777777" w:rsidR="00495B7D" w:rsidRPr="00D70E2C" w:rsidRDefault="00495B7D" w:rsidP="00F14D36">
            <w:pPr>
              <w:spacing w:before="36" w:after="72"/>
              <w:ind w:leftChars="39" w:left="306" w:hangingChars="100" w:hanging="220"/>
              <w:rPr>
                <w:kern w:val="0"/>
              </w:rPr>
            </w:pPr>
          </w:p>
          <w:p w14:paraId="07823B99" w14:textId="19019E93" w:rsidR="00495B7D" w:rsidRPr="00D70E2C" w:rsidRDefault="00495B7D" w:rsidP="00F14D36">
            <w:pPr>
              <w:spacing w:before="36" w:after="72"/>
              <w:ind w:leftChars="39" w:left="86"/>
              <w:rPr>
                <w:kern w:val="0"/>
              </w:rPr>
            </w:pPr>
            <w:r w:rsidRPr="00D70E2C">
              <w:rPr>
                <w:rFonts w:hint="eastAsia"/>
                <w:kern w:val="0"/>
              </w:rPr>
              <w:t>・A4版2枚以内で記述してください。</w:t>
            </w:r>
          </w:p>
          <w:p w14:paraId="2A3518AD" w14:textId="77777777" w:rsidR="00495B7D" w:rsidRPr="00D70E2C" w:rsidRDefault="00495B7D" w:rsidP="00F14D36">
            <w:pPr>
              <w:spacing w:before="36" w:after="72"/>
              <w:ind w:leftChars="39" w:left="306" w:hangingChars="100" w:hanging="220"/>
            </w:pPr>
          </w:p>
        </w:tc>
      </w:tr>
    </w:tbl>
    <w:p w14:paraId="17704D1A" w14:textId="64FB1B2F" w:rsidR="0052375E" w:rsidRPr="00D70E2C" w:rsidRDefault="008D14D7" w:rsidP="00AC26F4">
      <w:pPr>
        <w:spacing w:line="0" w:lineRule="atLeast"/>
      </w:pPr>
      <w:r w:rsidRPr="00D70E2C">
        <w:rPr>
          <w:rFonts w:ascii="ＭＳ ゴシック" w:eastAsia="ＭＳ ゴシック" w:hAnsi="ＭＳ ゴシック" w:hint="eastAsia"/>
          <w:sz w:val="21"/>
          <w:szCs w:val="21"/>
        </w:rPr>
        <w:t>※A4版2枚以内</w:t>
      </w:r>
    </w:p>
    <w:sectPr w:rsidR="0052375E" w:rsidRPr="00D70E2C" w:rsidSect="008212B3">
      <w:headerReference w:type="default" r:id="rId9"/>
      <w:pgSz w:w="11906" w:h="16838" w:code="9"/>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817EE" w14:textId="77777777" w:rsidR="00FD6A82" w:rsidRDefault="00FD6A82">
      <w:r>
        <w:separator/>
      </w:r>
    </w:p>
  </w:endnote>
  <w:endnote w:type="continuationSeparator" w:id="0">
    <w:p w14:paraId="135B0995" w14:textId="77777777" w:rsidR="00FD6A82" w:rsidRDefault="00FD6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82E05" w14:textId="77777777" w:rsidR="00FD6A82" w:rsidRDefault="00FD6A82">
      <w:r>
        <w:separator/>
      </w:r>
    </w:p>
  </w:footnote>
  <w:footnote w:type="continuationSeparator" w:id="0">
    <w:p w14:paraId="2F94D2DE" w14:textId="77777777" w:rsidR="00FD6A82" w:rsidRDefault="00FD6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450A" w14:textId="77777777" w:rsidR="00956E05" w:rsidRDefault="00956E05">
    <w:pPr>
      <w:pStyle w:val="af"/>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B23D8"/>
    <w:multiLevelType w:val="hybridMultilevel"/>
    <w:tmpl w:val="BA086310"/>
    <w:lvl w:ilvl="0" w:tplc="59964C68">
      <w:start w:val="4"/>
      <w:numFmt w:val="bullet"/>
      <w:lvlText w:val="○"/>
      <w:lvlJc w:val="left"/>
      <w:pPr>
        <w:ind w:left="420" w:hanging="420"/>
      </w:pPr>
      <w:rPr>
        <w:rFonts w:ascii="ＭＳ 明朝" w:eastAsia="ＭＳ 明朝" w:hAnsi="ＭＳ 明朝" w:cs="Times New Roman" w:hint="eastAsia"/>
      </w:rPr>
    </w:lvl>
    <w:lvl w:ilvl="1" w:tplc="CEA2A852">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F140712"/>
    <w:multiLevelType w:val="hybridMultilevel"/>
    <w:tmpl w:val="E33049EC"/>
    <w:lvl w:ilvl="0" w:tplc="7A941E1A">
      <w:start w:val="1"/>
      <w:numFmt w:val="decimalEnclosedCircle"/>
      <w:pStyle w:val="2"/>
      <w:lvlText w:val="%1 "/>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9351F8"/>
    <w:multiLevelType w:val="hybridMultilevel"/>
    <w:tmpl w:val="95C6435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68D44E87"/>
    <w:multiLevelType w:val="hybridMultilevel"/>
    <w:tmpl w:val="B1A47982"/>
    <w:lvl w:ilvl="0" w:tplc="A71C8016">
      <w:start w:val="1"/>
      <w:numFmt w:val="decimal"/>
      <w:pStyle w:val="1"/>
      <w:lvlText w:val="(%1)"/>
      <w:lvlJc w:val="left"/>
      <w:pPr>
        <w:ind w:left="704" w:hanging="420"/>
      </w:pPr>
      <w:rPr>
        <w:rFonts w:ascii="ＭＳ 明朝" w:eastAsia="ＭＳ 明朝"/>
        <w:b w:val="0"/>
        <w:bCs w:val="0"/>
        <w:i w:val="0"/>
        <w:iCs w:val="0"/>
        <w:caps w:val="0"/>
        <w:smallCaps w:val="0"/>
        <w:strike w:val="0"/>
        <w:dstrike w:val="0"/>
        <w:noProof w:val="0"/>
        <w:vanish w:val="0"/>
        <w:color w:val="000000"/>
        <w:spacing w:val="0"/>
        <w:position w:val="0"/>
        <w:u w:val="none"/>
        <w:effect w:val="none"/>
        <w:vertAlign w:val="baseline"/>
        <w:em w:val="none"/>
        <w:lang w:val="en-US"/>
        <w:specVanish w:val="0"/>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A7A26EB"/>
    <w:multiLevelType w:val="hybridMultilevel"/>
    <w:tmpl w:val="DAD013E6"/>
    <w:lvl w:ilvl="0" w:tplc="CBAE5FA0">
      <w:start w:val="1"/>
      <w:numFmt w:val="lowerRoman"/>
      <w:pStyle w:val="3"/>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7"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49553353">
    <w:abstractNumId w:val="4"/>
  </w:num>
  <w:num w:numId="2" w16cid:durableId="1705908743">
    <w:abstractNumId w:val="5"/>
  </w:num>
  <w:num w:numId="3" w16cid:durableId="1168324186">
    <w:abstractNumId w:val="2"/>
  </w:num>
  <w:num w:numId="4" w16cid:durableId="556597437">
    <w:abstractNumId w:val="5"/>
    <w:lvlOverride w:ilvl="0">
      <w:startOverride w:val="1"/>
    </w:lvlOverride>
  </w:num>
  <w:num w:numId="5" w16cid:durableId="2053068050">
    <w:abstractNumId w:val="8"/>
  </w:num>
  <w:num w:numId="6" w16cid:durableId="293953568">
    <w:abstractNumId w:val="5"/>
    <w:lvlOverride w:ilvl="0">
      <w:startOverride w:val="1"/>
    </w:lvlOverride>
  </w:num>
  <w:num w:numId="7" w16cid:durableId="241721284">
    <w:abstractNumId w:val="2"/>
    <w:lvlOverride w:ilvl="0">
      <w:startOverride w:val="1"/>
    </w:lvlOverride>
  </w:num>
  <w:num w:numId="8" w16cid:durableId="1038628823">
    <w:abstractNumId w:val="5"/>
    <w:lvlOverride w:ilvl="0">
      <w:startOverride w:val="1"/>
    </w:lvlOverride>
  </w:num>
  <w:num w:numId="9" w16cid:durableId="2049867043">
    <w:abstractNumId w:val="7"/>
  </w:num>
  <w:num w:numId="10" w16cid:durableId="706873390">
    <w:abstractNumId w:val="5"/>
    <w:lvlOverride w:ilvl="0">
      <w:startOverride w:val="1"/>
    </w:lvlOverride>
  </w:num>
  <w:num w:numId="11" w16cid:durableId="1477646513">
    <w:abstractNumId w:val="2"/>
    <w:lvlOverride w:ilvl="0">
      <w:startOverride w:val="1"/>
    </w:lvlOverride>
  </w:num>
  <w:num w:numId="12" w16cid:durableId="2068262013">
    <w:abstractNumId w:val="1"/>
  </w:num>
  <w:num w:numId="13" w16cid:durableId="1134249823">
    <w:abstractNumId w:val="5"/>
    <w:lvlOverride w:ilvl="0">
      <w:startOverride w:val="1"/>
    </w:lvlOverride>
  </w:num>
  <w:num w:numId="14" w16cid:durableId="1555654944">
    <w:abstractNumId w:val="2"/>
    <w:lvlOverride w:ilvl="0">
      <w:startOverride w:val="1"/>
    </w:lvlOverride>
  </w:num>
  <w:num w:numId="15" w16cid:durableId="2064140274">
    <w:abstractNumId w:val="9"/>
  </w:num>
  <w:num w:numId="16" w16cid:durableId="1001347936">
    <w:abstractNumId w:val="5"/>
    <w:lvlOverride w:ilvl="0">
      <w:startOverride w:val="1"/>
    </w:lvlOverride>
  </w:num>
  <w:num w:numId="17" w16cid:durableId="960696541">
    <w:abstractNumId w:val="3"/>
  </w:num>
  <w:num w:numId="18" w16cid:durableId="84814929">
    <w:abstractNumId w:val="5"/>
    <w:lvlOverride w:ilvl="0">
      <w:startOverride w:val="1"/>
    </w:lvlOverride>
  </w:num>
  <w:num w:numId="19" w16cid:durableId="303312121">
    <w:abstractNumId w:val="5"/>
    <w:lvlOverride w:ilvl="0">
      <w:startOverride w:val="1"/>
    </w:lvlOverride>
  </w:num>
  <w:num w:numId="20" w16cid:durableId="2115830337">
    <w:abstractNumId w:val="5"/>
    <w:lvlOverride w:ilvl="0">
      <w:startOverride w:val="1"/>
    </w:lvlOverride>
  </w:num>
  <w:num w:numId="21" w16cid:durableId="1992364862">
    <w:abstractNumId w:val="0"/>
  </w:num>
  <w:num w:numId="22" w16cid:durableId="808134971">
    <w:abstractNumId w:val="5"/>
    <w:lvlOverride w:ilvl="0">
      <w:startOverride w:val="1"/>
    </w:lvlOverride>
  </w:num>
  <w:num w:numId="23" w16cid:durableId="631445807">
    <w:abstractNumId w:val="6"/>
  </w:num>
  <w:num w:numId="24" w16cid:durableId="191770249">
    <w:abstractNumId w:val="5"/>
    <w:lvlOverride w:ilvl="0">
      <w:startOverride w:val="1"/>
    </w:lvlOverride>
  </w:num>
  <w:num w:numId="25" w16cid:durableId="328291546">
    <w:abstractNumId w:val="5"/>
    <w:lvlOverride w:ilvl="0">
      <w:startOverride w:val="1"/>
    </w:lvlOverride>
  </w:num>
  <w:num w:numId="26" w16cid:durableId="330719806">
    <w:abstractNumId w:val="5"/>
    <w:lvlOverride w:ilvl="0">
      <w:startOverride w:val="1"/>
    </w:lvlOverride>
  </w:num>
  <w:num w:numId="27" w16cid:durableId="1161237713">
    <w:abstractNumId w:val="5"/>
    <w:lvlOverride w:ilvl="0">
      <w:startOverride w:val="1"/>
    </w:lvlOverride>
  </w:num>
  <w:num w:numId="28" w16cid:durableId="1332416940">
    <w:abstractNumId w:val="5"/>
    <w:lvlOverride w:ilvl="0">
      <w:startOverride w:val="1"/>
    </w:lvlOverride>
  </w:num>
  <w:num w:numId="29" w16cid:durableId="681707093">
    <w:abstractNumId w:val="2"/>
    <w:lvlOverride w:ilvl="0">
      <w:startOverride w:val="1"/>
    </w:lvlOverride>
  </w:num>
  <w:num w:numId="30" w16cid:durableId="1647276984">
    <w:abstractNumId w:val="5"/>
    <w:lvlOverride w:ilvl="0">
      <w:startOverride w:val="1"/>
    </w:lvlOverride>
  </w:num>
  <w:num w:numId="31" w16cid:durableId="1561593564">
    <w:abstractNumId w:val="5"/>
    <w:lvlOverride w:ilvl="0">
      <w:startOverride w:val="1"/>
    </w:lvlOverride>
  </w:num>
  <w:num w:numId="32" w16cid:durableId="1791237424">
    <w:abstractNumId w:val="5"/>
    <w:lvlOverride w:ilvl="0">
      <w:startOverride w:val="1"/>
    </w:lvlOverride>
  </w:num>
  <w:num w:numId="33" w16cid:durableId="1571307824">
    <w:abstractNumId w:val="2"/>
    <w:lvlOverride w:ilvl="0">
      <w:startOverride w:val="1"/>
    </w:lvlOverride>
  </w:num>
  <w:num w:numId="34" w16cid:durableId="765424505">
    <w:abstractNumId w:val="5"/>
    <w:lvlOverride w:ilvl="0">
      <w:startOverride w:val="1"/>
    </w:lvlOverride>
  </w:num>
  <w:num w:numId="35" w16cid:durableId="1594049377">
    <w:abstractNumId w:val="5"/>
    <w:lvlOverride w:ilvl="0">
      <w:startOverride w:val="1"/>
    </w:lvlOverride>
  </w:num>
  <w:num w:numId="36" w16cid:durableId="388000862">
    <w:abstractNumId w:val="5"/>
    <w:lvlOverride w:ilvl="0">
      <w:startOverride w:val="1"/>
    </w:lvlOverride>
  </w:num>
  <w:num w:numId="37" w16cid:durableId="617104830">
    <w:abstractNumId w:val="5"/>
    <w:lvlOverride w:ilvl="0">
      <w:startOverride w:val="1"/>
    </w:lvlOverride>
  </w:num>
  <w:num w:numId="38" w16cid:durableId="1136949534">
    <w:abstractNumId w:val="5"/>
    <w:lvlOverride w:ilvl="0">
      <w:startOverride w:val="1"/>
    </w:lvlOverride>
  </w:num>
  <w:num w:numId="39" w16cid:durableId="724910866">
    <w:abstractNumId w:val="2"/>
    <w:lvlOverride w:ilvl="0">
      <w:startOverride w:val="1"/>
    </w:lvlOverride>
  </w:num>
  <w:num w:numId="40" w16cid:durableId="602225149">
    <w:abstractNumId w:val="5"/>
    <w:lvlOverride w:ilvl="0">
      <w:startOverride w:val="1"/>
    </w:lvlOverride>
  </w:num>
  <w:num w:numId="41" w16cid:durableId="83230958">
    <w:abstractNumId w:val="5"/>
    <w:lvlOverride w:ilvl="0">
      <w:startOverride w:val="1"/>
    </w:lvlOverride>
  </w:num>
  <w:num w:numId="42" w16cid:durableId="743457969">
    <w:abstractNumId w:val="5"/>
    <w:lvlOverride w:ilvl="0">
      <w:startOverride w:val="1"/>
    </w:lvlOverride>
  </w:num>
  <w:num w:numId="43" w16cid:durableId="1617180520">
    <w:abstractNumId w:val="5"/>
    <w:lvlOverride w:ilvl="0">
      <w:startOverride w:val="1"/>
    </w:lvlOverride>
  </w:num>
  <w:num w:numId="44" w16cid:durableId="1209799987">
    <w:abstractNumId w:val="5"/>
    <w:lvlOverride w:ilvl="0">
      <w:startOverride w:val="1"/>
    </w:lvlOverride>
  </w:num>
  <w:num w:numId="45" w16cid:durableId="39862911">
    <w:abstractNumId w:val="5"/>
    <w:lvlOverride w:ilvl="0">
      <w:startOverride w:val="1"/>
    </w:lvlOverride>
  </w:num>
  <w:num w:numId="46" w16cid:durableId="967205297">
    <w:abstractNumId w:val="5"/>
    <w:lvlOverride w:ilvl="0">
      <w:startOverride w:val="1"/>
    </w:lvlOverride>
  </w:num>
  <w:num w:numId="47" w16cid:durableId="1274707378">
    <w:abstractNumId w:val="2"/>
    <w:lvlOverride w:ilvl="0">
      <w:startOverride w:val="1"/>
    </w:lvlOverride>
  </w:num>
  <w:num w:numId="48" w16cid:durableId="240677429">
    <w:abstractNumId w:val="2"/>
    <w:lvlOverride w:ilvl="0">
      <w:startOverride w:val="1"/>
    </w:lvlOverride>
  </w:num>
  <w:num w:numId="49" w16cid:durableId="1225487652">
    <w:abstractNumId w:val="2"/>
    <w:lvlOverride w:ilvl="0">
      <w:startOverride w:val="1"/>
    </w:lvlOverride>
  </w:num>
  <w:num w:numId="50" w16cid:durableId="1148011919">
    <w:abstractNumId w:val="5"/>
    <w:lvlOverride w:ilvl="0">
      <w:startOverride w:val="1"/>
    </w:lvlOverride>
  </w:num>
  <w:num w:numId="51" w16cid:durableId="77023631">
    <w:abstractNumId w:val="5"/>
    <w:lvlOverride w:ilvl="0">
      <w:startOverride w:val="1"/>
    </w:lvlOverride>
  </w:num>
  <w:num w:numId="52" w16cid:durableId="1968468003">
    <w:abstractNumId w:val="5"/>
    <w:lvlOverride w:ilvl="0">
      <w:startOverride w:val="1"/>
    </w:lvlOverride>
  </w:num>
  <w:num w:numId="53" w16cid:durableId="326978781">
    <w:abstractNumId w:val="5"/>
    <w:lvlOverride w:ilvl="0">
      <w:startOverride w:val="1"/>
    </w:lvlOverride>
  </w:num>
  <w:num w:numId="54" w16cid:durableId="1680736292">
    <w:abstractNumId w:val="5"/>
    <w:lvlOverride w:ilvl="0">
      <w:startOverride w:val="1"/>
    </w:lvlOverride>
  </w:num>
  <w:num w:numId="55" w16cid:durableId="309481959">
    <w:abstractNumId w:val="5"/>
    <w:lvlOverride w:ilvl="0">
      <w:startOverride w:val="1"/>
    </w:lvlOverride>
  </w:num>
  <w:num w:numId="56" w16cid:durableId="444543065">
    <w:abstractNumId w:val="5"/>
    <w:lvlOverride w:ilvl="0">
      <w:startOverride w:val="1"/>
    </w:lvlOverride>
  </w:num>
  <w:num w:numId="57" w16cid:durableId="50271324">
    <w:abstractNumId w:val="5"/>
    <w:lvlOverride w:ilvl="0">
      <w:startOverride w:val="1"/>
    </w:lvlOverride>
  </w:num>
  <w:num w:numId="58" w16cid:durableId="964119972">
    <w:abstractNumId w:val="5"/>
    <w:lvlOverride w:ilvl="0">
      <w:startOverride w:val="1"/>
    </w:lvlOverride>
  </w:num>
  <w:num w:numId="59" w16cid:durableId="522669871">
    <w:abstractNumId w:val="5"/>
    <w:lvlOverride w:ilvl="0">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B8"/>
    <w:rsid w:val="00000900"/>
    <w:rsid w:val="00002CA1"/>
    <w:rsid w:val="000047DE"/>
    <w:rsid w:val="0000672D"/>
    <w:rsid w:val="0000704C"/>
    <w:rsid w:val="00007891"/>
    <w:rsid w:val="00007DE6"/>
    <w:rsid w:val="0001073D"/>
    <w:rsid w:val="0001183B"/>
    <w:rsid w:val="00011C69"/>
    <w:rsid w:val="000217A6"/>
    <w:rsid w:val="00021FE6"/>
    <w:rsid w:val="0002303B"/>
    <w:rsid w:val="00026B8A"/>
    <w:rsid w:val="000273FF"/>
    <w:rsid w:val="0002754D"/>
    <w:rsid w:val="000329C9"/>
    <w:rsid w:val="00037604"/>
    <w:rsid w:val="000400F4"/>
    <w:rsid w:val="00040573"/>
    <w:rsid w:val="00042D92"/>
    <w:rsid w:val="00042DB7"/>
    <w:rsid w:val="0004749A"/>
    <w:rsid w:val="00047C23"/>
    <w:rsid w:val="0005179D"/>
    <w:rsid w:val="00057462"/>
    <w:rsid w:val="00060CCE"/>
    <w:rsid w:val="00060F6E"/>
    <w:rsid w:val="000644E1"/>
    <w:rsid w:val="00065BD9"/>
    <w:rsid w:val="0007016D"/>
    <w:rsid w:val="00070E21"/>
    <w:rsid w:val="00070F89"/>
    <w:rsid w:val="0007256E"/>
    <w:rsid w:val="000733DD"/>
    <w:rsid w:val="000747CC"/>
    <w:rsid w:val="00074B49"/>
    <w:rsid w:val="000756FF"/>
    <w:rsid w:val="0007676B"/>
    <w:rsid w:val="00084A0C"/>
    <w:rsid w:val="00086331"/>
    <w:rsid w:val="000864FF"/>
    <w:rsid w:val="00087B7B"/>
    <w:rsid w:val="00092ACF"/>
    <w:rsid w:val="000A0E8B"/>
    <w:rsid w:val="000A4CC6"/>
    <w:rsid w:val="000A5D83"/>
    <w:rsid w:val="000A75CE"/>
    <w:rsid w:val="000A7A01"/>
    <w:rsid w:val="000B0809"/>
    <w:rsid w:val="000B60FF"/>
    <w:rsid w:val="000B730A"/>
    <w:rsid w:val="000B7E00"/>
    <w:rsid w:val="000C2633"/>
    <w:rsid w:val="000C336A"/>
    <w:rsid w:val="000D0A99"/>
    <w:rsid w:val="000D1A62"/>
    <w:rsid w:val="000D266F"/>
    <w:rsid w:val="000D2E6A"/>
    <w:rsid w:val="000D300A"/>
    <w:rsid w:val="000D473D"/>
    <w:rsid w:val="000D49B7"/>
    <w:rsid w:val="000E1BCA"/>
    <w:rsid w:val="000E4989"/>
    <w:rsid w:val="000E5887"/>
    <w:rsid w:val="000F19C2"/>
    <w:rsid w:val="000F1CCE"/>
    <w:rsid w:val="000F3656"/>
    <w:rsid w:val="000F3A90"/>
    <w:rsid w:val="000F4A0E"/>
    <w:rsid w:val="000F518C"/>
    <w:rsid w:val="000F7A08"/>
    <w:rsid w:val="001052F4"/>
    <w:rsid w:val="00105934"/>
    <w:rsid w:val="00111F0D"/>
    <w:rsid w:val="00115EE1"/>
    <w:rsid w:val="00116D77"/>
    <w:rsid w:val="00120031"/>
    <w:rsid w:val="001223BD"/>
    <w:rsid w:val="00122CBD"/>
    <w:rsid w:val="00123026"/>
    <w:rsid w:val="0012326B"/>
    <w:rsid w:val="001253F9"/>
    <w:rsid w:val="001255E3"/>
    <w:rsid w:val="00126C4C"/>
    <w:rsid w:val="00127D2E"/>
    <w:rsid w:val="0013256F"/>
    <w:rsid w:val="00134726"/>
    <w:rsid w:val="0014365A"/>
    <w:rsid w:val="00143EA5"/>
    <w:rsid w:val="00147290"/>
    <w:rsid w:val="00150363"/>
    <w:rsid w:val="00156C2B"/>
    <w:rsid w:val="00161B85"/>
    <w:rsid w:val="0016280B"/>
    <w:rsid w:val="00165CC3"/>
    <w:rsid w:val="001666F7"/>
    <w:rsid w:val="00167B21"/>
    <w:rsid w:val="00170E8F"/>
    <w:rsid w:val="00173F28"/>
    <w:rsid w:val="0017486B"/>
    <w:rsid w:val="00175319"/>
    <w:rsid w:val="00182BF5"/>
    <w:rsid w:val="00184DE0"/>
    <w:rsid w:val="00186D54"/>
    <w:rsid w:val="001906B0"/>
    <w:rsid w:val="00194045"/>
    <w:rsid w:val="0019552B"/>
    <w:rsid w:val="001A1302"/>
    <w:rsid w:val="001A1315"/>
    <w:rsid w:val="001A5F35"/>
    <w:rsid w:val="001A6273"/>
    <w:rsid w:val="001A6FD7"/>
    <w:rsid w:val="001A7785"/>
    <w:rsid w:val="001B10BD"/>
    <w:rsid w:val="001B1FC0"/>
    <w:rsid w:val="001B3BF9"/>
    <w:rsid w:val="001B71D9"/>
    <w:rsid w:val="001C1141"/>
    <w:rsid w:val="001C34A8"/>
    <w:rsid w:val="001C4DE6"/>
    <w:rsid w:val="001C5027"/>
    <w:rsid w:val="001C75F8"/>
    <w:rsid w:val="001D1EE4"/>
    <w:rsid w:val="001D2DE7"/>
    <w:rsid w:val="001D6268"/>
    <w:rsid w:val="001D759F"/>
    <w:rsid w:val="001E0CC4"/>
    <w:rsid w:val="001E35D1"/>
    <w:rsid w:val="001E56F5"/>
    <w:rsid w:val="001E680A"/>
    <w:rsid w:val="001F34F3"/>
    <w:rsid w:val="001F6005"/>
    <w:rsid w:val="001F6E58"/>
    <w:rsid w:val="002025D0"/>
    <w:rsid w:val="00205E24"/>
    <w:rsid w:val="0020794F"/>
    <w:rsid w:val="00207984"/>
    <w:rsid w:val="002124EB"/>
    <w:rsid w:val="00215395"/>
    <w:rsid w:val="00215672"/>
    <w:rsid w:val="00216BE4"/>
    <w:rsid w:val="0022621B"/>
    <w:rsid w:val="00231360"/>
    <w:rsid w:val="002315AB"/>
    <w:rsid w:val="00232F59"/>
    <w:rsid w:val="00235F39"/>
    <w:rsid w:val="0023744C"/>
    <w:rsid w:val="002405A8"/>
    <w:rsid w:val="00252417"/>
    <w:rsid w:val="00255F32"/>
    <w:rsid w:val="00261517"/>
    <w:rsid w:val="00261B8C"/>
    <w:rsid w:val="00262D06"/>
    <w:rsid w:val="002630FD"/>
    <w:rsid w:val="0026510E"/>
    <w:rsid w:val="002652F3"/>
    <w:rsid w:val="00266FA3"/>
    <w:rsid w:val="0027009C"/>
    <w:rsid w:val="0027231E"/>
    <w:rsid w:val="0027482D"/>
    <w:rsid w:val="0027663D"/>
    <w:rsid w:val="0028584D"/>
    <w:rsid w:val="00285B23"/>
    <w:rsid w:val="00290313"/>
    <w:rsid w:val="00290B83"/>
    <w:rsid w:val="00295B33"/>
    <w:rsid w:val="00297E8E"/>
    <w:rsid w:val="002A18B6"/>
    <w:rsid w:val="002A28A6"/>
    <w:rsid w:val="002A34E4"/>
    <w:rsid w:val="002B1F7F"/>
    <w:rsid w:val="002B52A7"/>
    <w:rsid w:val="002B5788"/>
    <w:rsid w:val="002B6AC3"/>
    <w:rsid w:val="002C1899"/>
    <w:rsid w:val="002C2383"/>
    <w:rsid w:val="002C3546"/>
    <w:rsid w:val="002C64DB"/>
    <w:rsid w:val="002D27BC"/>
    <w:rsid w:val="002D471F"/>
    <w:rsid w:val="002D50B1"/>
    <w:rsid w:val="002D6226"/>
    <w:rsid w:val="002D7F41"/>
    <w:rsid w:val="002E036B"/>
    <w:rsid w:val="002E1033"/>
    <w:rsid w:val="002E164E"/>
    <w:rsid w:val="002E1F8A"/>
    <w:rsid w:val="002E2693"/>
    <w:rsid w:val="002E5A26"/>
    <w:rsid w:val="002E5CD2"/>
    <w:rsid w:val="002E7D24"/>
    <w:rsid w:val="002F03E7"/>
    <w:rsid w:val="002F162D"/>
    <w:rsid w:val="002F228B"/>
    <w:rsid w:val="002F34B9"/>
    <w:rsid w:val="002F392E"/>
    <w:rsid w:val="002F44E3"/>
    <w:rsid w:val="002F4907"/>
    <w:rsid w:val="002F525B"/>
    <w:rsid w:val="002F5DDC"/>
    <w:rsid w:val="002F627E"/>
    <w:rsid w:val="002F6A24"/>
    <w:rsid w:val="0030019B"/>
    <w:rsid w:val="0030541A"/>
    <w:rsid w:val="0031129B"/>
    <w:rsid w:val="003115C6"/>
    <w:rsid w:val="003115F5"/>
    <w:rsid w:val="00322079"/>
    <w:rsid w:val="00323106"/>
    <w:rsid w:val="0032334F"/>
    <w:rsid w:val="00330691"/>
    <w:rsid w:val="003311B9"/>
    <w:rsid w:val="003319EC"/>
    <w:rsid w:val="00332654"/>
    <w:rsid w:val="003326D5"/>
    <w:rsid w:val="003334CD"/>
    <w:rsid w:val="003350B8"/>
    <w:rsid w:val="003353E9"/>
    <w:rsid w:val="00335B49"/>
    <w:rsid w:val="003446D1"/>
    <w:rsid w:val="00345B15"/>
    <w:rsid w:val="00345B81"/>
    <w:rsid w:val="00346437"/>
    <w:rsid w:val="0034735E"/>
    <w:rsid w:val="00347B62"/>
    <w:rsid w:val="00347BB6"/>
    <w:rsid w:val="00353D4C"/>
    <w:rsid w:val="00355300"/>
    <w:rsid w:val="0036257E"/>
    <w:rsid w:val="00362885"/>
    <w:rsid w:val="003634EB"/>
    <w:rsid w:val="00365496"/>
    <w:rsid w:val="00366420"/>
    <w:rsid w:val="003700E2"/>
    <w:rsid w:val="003709A2"/>
    <w:rsid w:val="0037138D"/>
    <w:rsid w:val="00371862"/>
    <w:rsid w:val="003718CC"/>
    <w:rsid w:val="00371AA2"/>
    <w:rsid w:val="00371D10"/>
    <w:rsid w:val="0037349B"/>
    <w:rsid w:val="00373FB6"/>
    <w:rsid w:val="00374DE9"/>
    <w:rsid w:val="00375F3F"/>
    <w:rsid w:val="00376A13"/>
    <w:rsid w:val="0038171F"/>
    <w:rsid w:val="00382596"/>
    <w:rsid w:val="003826B1"/>
    <w:rsid w:val="003845AF"/>
    <w:rsid w:val="00384709"/>
    <w:rsid w:val="00384734"/>
    <w:rsid w:val="003866ED"/>
    <w:rsid w:val="003907BF"/>
    <w:rsid w:val="00390E04"/>
    <w:rsid w:val="003943BD"/>
    <w:rsid w:val="003970D5"/>
    <w:rsid w:val="003A12F8"/>
    <w:rsid w:val="003A5B19"/>
    <w:rsid w:val="003A6032"/>
    <w:rsid w:val="003B00C8"/>
    <w:rsid w:val="003B0BE4"/>
    <w:rsid w:val="003B1C1D"/>
    <w:rsid w:val="003B2C7F"/>
    <w:rsid w:val="003B5770"/>
    <w:rsid w:val="003B6933"/>
    <w:rsid w:val="003C1EE4"/>
    <w:rsid w:val="003C5D22"/>
    <w:rsid w:val="003C692B"/>
    <w:rsid w:val="003C7FB1"/>
    <w:rsid w:val="003D287B"/>
    <w:rsid w:val="003D2FE5"/>
    <w:rsid w:val="003D31D3"/>
    <w:rsid w:val="003D66EB"/>
    <w:rsid w:val="003D7333"/>
    <w:rsid w:val="003D7D31"/>
    <w:rsid w:val="003E1C29"/>
    <w:rsid w:val="003E7E51"/>
    <w:rsid w:val="003F63F2"/>
    <w:rsid w:val="004005A1"/>
    <w:rsid w:val="00401C0E"/>
    <w:rsid w:val="00401C3C"/>
    <w:rsid w:val="0040267C"/>
    <w:rsid w:val="00403078"/>
    <w:rsid w:val="00403F6F"/>
    <w:rsid w:val="004075A0"/>
    <w:rsid w:val="00410421"/>
    <w:rsid w:val="00412F1B"/>
    <w:rsid w:val="00413518"/>
    <w:rsid w:val="00417830"/>
    <w:rsid w:val="00417C9A"/>
    <w:rsid w:val="00417D7A"/>
    <w:rsid w:val="004205AF"/>
    <w:rsid w:val="00423AB7"/>
    <w:rsid w:val="0042409E"/>
    <w:rsid w:val="00425363"/>
    <w:rsid w:val="0042705A"/>
    <w:rsid w:val="00432219"/>
    <w:rsid w:val="00437381"/>
    <w:rsid w:val="004404F0"/>
    <w:rsid w:val="00441192"/>
    <w:rsid w:val="004419DE"/>
    <w:rsid w:val="004436F0"/>
    <w:rsid w:val="00443F68"/>
    <w:rsid w:val="00452FAF"/>
    <w:rsid w:val="0045366F"/>
    <w:rsid w:val="00454E28"/>
    <w:rsid w:val="0045533E"/>
    <w:rsid w:val="00455845"/>
    <w:rsid w:val="00455F71"/>
    <w:rsid w:val="00456A6B"/>
    <w:rsid w:val="004572D0"/>
    <w:rsid w:val="004627B8"/>
    <w:rsid w:val="00462A14"/>
    <w:rsid w:val="00462F5A"/>
    <w:rsid w:val="00472045"/>
    <w:rsid w:val="0047263A"/>
    <w:rsid w:val="00473746"/>
    <w:rsid w:val="004749D3"/>
    <w:rsid w:val="00477926"/>
    <w:rsid w:val="00480A57"/>
    <w:rsid w:val="004873A9"/>
    <w:rsid w:val="00491663"/>
    <w:rsid w:val="00495B7D"/>
    <w:rsid w:val="004A0F72"/>
    <w:rsid w:val="004A1E5D"/>
    <w:rsid w:val="004A4694"/>
    <w:rsid w:val="004A7030"/>
    <w:rsid w:val="004B0370"/>
    <w:rsid w:val="004B5057"/>
    <w:rsid w:val="004C295C"/>
    <w:rsid w:val="004C3BDF"/>
    <w:rsid w:val="004C7231"/>
    <w:rsid w:val="004C7E9C"/>
    <w:rsid w:val="004D10D3"/>
    <w:rsid w:val="004D3B84"/>
    <w:rsid w:val="004D4CBF"/>
    <w:rsid w:val="004D4D25"/>
    <w:rsid w:val="004D64BB"/>
    <w:rsid w:val="004D716F"/>
    <w:rsid w:val="004E2958"/>
    <w:rsid w:val="004E29EE"/>
    <w:rsid w:val="004E3CAC"/>
    <w:rsid w:val="004E400D"/>
    <w:rsid w:val="004E49F7"/>
    <w:rsid w:val="004E68B1"/>
    <w:rsid w:val="004E7DEA"/>
    <w:rsid w:val="004F0565"/>
    <w:rsid w:val="004F14C8"/>
    <w:rsid w:val="004F29D0"/>
    <w:rsid w:val="004F4DBF"/>
    <w:rsid w:val="004F734F"/>
    <w:rsid w:val="00501A8D"/>
    <w:rsid w:val="005074B9"/>
    <w:rsid w:val="0051026E"/>
    <w:rsid w:val="00514189"/>
    <w:rsid w:val="005156DB"/>
    <w:rsid w:val="00516930"/>
    <w:rsid w:val="00520A96"/>
    <w:rsid w:val="0052375E"/>
    <w:rsid w:val="005242BC"/>
    <w:rsid w:val="005243DA"/>
    <w:rsid w:val="00527185"/>
    <w:rsid w:val="00527588"/>
    <w:rsid w:val="00531B37"/>
    <w:rsid w:val="00532BB6"/>
    <w:rsid w:val="00537762"/>
    <w:rsid w:val="005377E1"/>
    <w:rsid w:val="00537F0E"/>
    <w:rsid w:val="00541F2B"/>
    <w:rsid w:val="00545367"/>
    <w:rsid w:val="00545A02"/>
    <w:rsid w:val="00547ABA"/>
    <w:rsid w:val="0055201F"/>
    <w:rsid w:val="0055264E"/>
    <w:rsid w:val="0055482B"/>
    <w:rsid w:val="005603C6"/>
    <w:rsid w:val="00565141"/>
    <w:rsid w:val="0056620F"/>
    <w:rsid w:val="005662D8"/>
    <w:rsid w:val="00570C2D"/>
    <w:rsid w:val="0057506B"/>
    <w:rsid w:val="00577485"/>
    <w:rsid w:val="00577678"/>
    <w:rsid w:val="00580480"/>
    <w:rsid w:val="00581230"/>
    <w:rsid w:val="00586D5B"/>
    <w:rsid w:val="00590125"/>
    <w:rsid w:val="005905B7"/>
    <w:rsid w:val="00590AFD"/>
    <w:rsid w:val="00590E3E"/>
    <w:rsid w:val="0059320F"/>
    <w:rsid w:val="00596A27"/>
    <w:rsid w:val="005A4B77"/>
    <w:rsid w:val="005A671B"/>
    <w:rsid w:val="005A6FF4"/>
    <w:rsid w:val="005B0161"/>
    <w:rsid w:val="005B0C6F"/>
    <w:rsid w:val="005B2091"/>
    <w:rsid w:val="005B484F"/>
    <w:rsid w:val="005B517C"/>
    <w:rsid w:val="005B5292"/>
    <w:rsid w:val="005C194A"/>
    <w:rsid w:val="005C3B76"/>
    <w:rsid w:val="005C4608"/>
    <w:rsid w:val="005D66D0"/>
    <w:rsid w:val="005D6DAF"/>
    <w:rsid w:val="005E00B3"/>
    <w:rsid w:val="005E24F9"/>
    <w:rsid w:val="005E2CB5"/>
    <w:rsid w:val="005E3641"/>
    <w:rsid w:val="005E470F"/>
    <w:rsid w:val="005E54CF"/>
    <w:rsid w:val="005E58DE"/>
    <w:rsid w:val="005E6CCE"/>
    <w:rsid w:val="005F43A0"/>
    <w:rsid w:val="005F4852"/>
    <w:rsid w:val="005F6422"/>
    <w:rsid w:val="005F6979"/>
    <w:rsid w:val="005F7018"/>
    <w:rsid w:val="005F70F4"/>
    <w:rsid w:val="00601310"/>
    <w:rsid w:val="00601A64"/>
    <w:rsid w:val="00603613"/>
    <w:rsid w:val="006045FC"/>
    <w:rsid w:val="0060548B"/>
    <w:rsid w:val="00606614"/>
    <w:rsid w:val="006066EE"/>
    <w:rsid w:val="00607E39"/>
    <w:rsid w:val="00610374"/>
    <w:rsid w:val="00612240"/>
    <w:rsid w:val="006138E1"/>
    <w:rsid w:val="0061764F"/>
    <w:rsid w:val="00620E3C"/>
    <w:rsid w:val="0062360B"/>
    <w:rsid w:val="00631193"/>
    <w:rsid w:val="00633240"/>
    <w:rsid w:val="00633774"/>
    <w:rsid w:val="0063487A"/>
    <w:rsid w:val="00635BDC"/>
    <w:rsid w:val="00635C73"/>
    <w:rsid w:val="006376CC"/>
    <w:rsid w:val="00641032"/>
    <w:rsid w:val="00644C7D"/>
    <w:rsid w:val="006451B6"/>
    <w:rsid w:val="00645367"/>
    <w:rsid w:val="006464E9"/>
    <w:rsid w:val="0064679C"/>
    <w:rsid w:val="00647D97"/>
    <w:rsid w:val="00651210"/>
    <w:rsid w:val="0065122D"/>
    <w:rsid w:val="00652A9F"/>
    <w:rsid w:val="00653B0E"/>
    <w:rsid w:val="00655610"/>
    <w:rsid w:val="006562C2"/>
    <w:rsid w:val="00657BB3"/>
    <w:rsid w:val="00660A62"/>
    <w:rsid w:val="006633B2"/>
    <w:rsid w:val="006639A1"/>
    <w:rsid w:val="00663DFD"/>
    <w:rsid w:val="00664C82"/>
    <w:rsid w:val="006674C7"/>
    <w:rsid w:val="00671845"/>
    <w:rsid w:val="0067344F"/>
    <w:rsid w:val="0067520C"/>
    <w:rsid w:val="00681197"/>
    <w:rsid w:val="00681AFF"/>
    <w:rsid w:val="006838E8"/>
    <w:rsid w:val="00685C84"/>
    <w:rsid w:val="00690904"/>
    <w:rsid w:val="0069247B"/>
    <w:rsid w:val="006925D6"/>
    <w:rsid w:val="006943B7"/>
    <w:rsid w:val="006948E4"/>
    <w:rsid w:val="00696246"/>
    <w:rsid w:val="00696999"/>
    <w:rsid w:val="006A0072"/>
    <w:rsid w:val="006A3BDA"/>
    <w:rsid w:val="006A6B05"/>
    <w:rsid w:val="006B2507"/>
    <w:rsid w:val="006B2963"/>
    <w:rsid w:val="006B2A3C"/>
    <w:rsid w:val="006B3640"/>
    <w:rsid w:val="006B551D"/>
    <w:rsid w:val="006B58C9"/>
    <w:rsid w:val="006C0258"/>
    <w:rsid w:val="006C0BA7"/>
    <w:rsid w:val="006C1A7D"/>
    <w:rsid w:val="006C4129"/>
    <w:rsid w:val="006C5B92"/>
    <w:rsid w:val="006C5F5E"/>
    <w:rsid w:val="006C5FEA"/>
    <w:rsid w:val="006D1EDD"/>
    <w:rsid w:val="006D6E07"/>
    <w:rsid w:val="006D77A6"/>
    <w:rsid w:val="006D7BDF"/>
    <w:rsid w:val="006E06C6"/>
    <w:rsid w:val="006E1106"/>
    <w:rsid w:val="006E3F92"/>
    <w:rsid w:val="006E5288"/>
    <w:rsid w:val="006F0810"/>
    <w:rsid w:val="006F1137"/>
    <w:rsid w:val="006F2630"/>
    <w:rsid w:val="006F3398"/>
    <w:rsid w:val="006F71E3"/>
    <w:rsid w:val="006F7A5B"/>
    <w:rsid w:val="00701652"/>
    <w:rsid w:val="00702151"/>
    <w:rsid w:val="00704BA0"/>
    <w:rsid w:val="00705C6D"/>
    <w:rsid w:val="00706B96"/>
    <w:rsid w:val="00710EB8"/>
    <w:rsid w:val="00713E9F"/>
    <w:rsid w:val="00714493"/>
    <w:rsid w:val="0071555C"/>
    <w:rsid w:val="007164EF"/>
    <w:rsid w:val="00720D40"/>
    <w:rsid w:val="00721D64"/>
    <w:rsid w:val="00724F71"/>
    <w:rsid w:val="00730244"/>
    <w:rsid w:val="007318E3"/>
    <w:rsid w:val="00732B33"/>
    <w:rsid w:val="007340B0"/>
    <w:rsid w:val="00735C01"/>
    <w:rsid w:val="007368D1"/>
    <w:rsid w:val="00746A88"/>
    <w:rsid w:val="00746F99"/>
    <w:rsid w:val="007476A1"/>
    <w:rsid w:val="00753622"/>
    <w:rsid w:val="00753689"/>
    <w:rsid w:val="00753D70"/>
    <w:rsid w:val="007557BF"/>
    <w:rsid w:val="00755CD2"/>
    <w:rsid w:val="007624E0"/>
    <w:rsid w:val="00763167"/>
    <w:rsid w:val="007717B8"/>
    <w:rsid w:val="00771A08"/>
    <w:rsid w:val="00773E58"/>
    <w:rsid w:val="00780926"/>
    <w:rsid w:val="00784F70"/>
    <w:rsid w:val="0079099A"/>
    <w:rsid w:val="0079197F"/>
    <w:rsid w:val="00793CC8"/>
    <w:rsid w:val="007944E6"/>
    <w:rsid w:val="0079792F"/>
    <w:rsid w:val="007A0085"/>
    <w:rsid w:val="007A0D31"/>
    <w:rsid w:val="007A0DC3"/>
    <w:rsid w:val="007A2CD5"/>
    <w:rsid w:val="007A2EF2"/>
    <w:rsid w:val="007A34F1"/>
    <w:rsid w:val="007A70C0"/>
    <w:rsid w:val="007B0657"/>
    <w:rsid w:val="007B09CC"/>
    <w:rsid w:val="007B5992"/>
    <w:rsid w:val="007C1EFE"/>
    <w:rsid w:val="007C1F7C"/>
    <w:rsid w:val="007C3274"/>
    <w:rsid w:val="007C5BCA"/>
    <w:rsid w:val="007C7606"/>
    <w:rsid w:val="007C7D32"/>
    <w:rsid w:val="007D142E"/>
    <w:rsid w:val="007D1F64"/>
    <w:rsid w:val="007D201B"/>
    <w:rsid w:val="007D3B7D"/>
    <w:rsid w:val="007D4124"/>
    <w:rsid w:val="007D4EB9"/>
    <w:rsid w:val="007D59CF"/>
    <w:rsid w:val="007E0E13"/>
    <w:rsid w:val="007E1ED9"/>
    <w:rsid w:val="007E39A9"/>
    <w:rsid w:val="007E3BD1"/>
    <w:rsid w:val="007E4193"/>
    <w:rsid w:val="007E5ACD"/>
    <w:rsid w:val="007E5F45"/>
    <w:rsid w:val="007E7D8B"/>
    <w:rsid w:val="007F3BBE"/>
    <w:rsid w:val="007F3BC2"/>
    <w:rsid w:val="007F7DF2"/>
    <w:rsid w:val="007F7DF5"/>
    <w:rsid w:val="007F7EBF"/>
    <w:rsid w:val="008013E9"/>
    <w:rsid w:val="0080759A"/>
    <w:rsid w:val="008116F4"/>
    <w:rsid w:val="008122AC"/>
    <w:rsid w:val="00812556"/>
    <w:rsid w:val="00812AAD"/>
    <w:rsid w:val="00813704"/>
    <w:rsid w:val="00813830"/>
    <w:rsid w:val="008212B3"/>
    <w:rsid w:val="0082157E"/>
    <w:rsid w:val="008236F3"/>
    <w:rsid w:val="008248A1"/>
    <w:rsid w:val="008254A8"/>
    <w:rsid w:val="00827F5B"/>
    <w:rsid w:val="00830403"/>
    <w:rsid w:val="00831C0E"/>
    <w:rsid w:val="008334E6"/>
    <w:rsid w:val="008355F8"/>
    <w:rsid w:val="00837E88"/>
    <w:rsid w:val="00840481"/>
    <w:rsid w:val="00840522"/>
    <w:rsid w:val="0084319D"/>
    <w:rsid w:val="0084332E"/>
    <w:rsid w:val="00844B17"/>
    <w:rsid w:val="00850A12"/>
    <w:rsid w:val="00853B5C"/>
    <w:rsid w:val="00853C56"/>
    <w:rsid w:val="00855FB3"/>
    <w:rsid w:val="00856AC7"/>
    <w:rsid w:val="00863868"/>
    <w:rsid w:val="0087225D"/>
    <w:rsid w:val="00872903"/>
    <w:rsid w:val="008731F2"/>
    <w:rsid w:val="00874406"/>
    <w:rsid w:val="00877899"/>
    <w:rsid w:val="008811C9"/>
    <w:rsid w:val="0088200E"/>
    <w:rsid w:val="00883571"/>
    <w:rsid w:val="00883ECD"/>
    <w:rsid w:val="00890D02"/>
    <w:rsid w:val="00891AC5"/>
    <w:rsid w:val="00892615"/>
    <w:rsid w:val="00894E68"/>
    <w:rsid w:val="00894F46"/>
    <w:rsid w:val="00895853"/>
    <w:rsid w:val="008A04A7"/>
    <w:rsid w:val="008A3A0A"/>
    <w:rsid w:val="008A7E14"/>
    <w:rsid w:val="008B0637"/>
    <w:rsid w:val="008B2C49"/>
    <w:rsid w:val="008B2D5E"/>
    <w:rsid w:val="008B3858"/>
    <w:rsid w:val="008B52BB"/>
    <w:rsid w:val="008B7FBE"/>
    <w:rsid w:val="008C2E65"/>
    <w:rsid w:val="008C5A17"/>
    <w:rsid w:val="008D0B24"/>
    <w:rsid w:val="008D14D7"/>
    <w:rsid w:val="008D15C1"/>
    <w:rsid w:val="008D2D84"/>
    <w:rsid w:val="008D5075"/>
    <w:rsid w:val="008E3FE2"/>
    <w:rsid w:val="008E4A6B"/>
    <w:rsid w:val="008E4AD5"/>
    <w:rsid w:val="008E5606"/>
    <w:rsid w:val="008F4C3F"/>
    <w:rsid w:val="009006E9"/>
    <w:rsid w:val="00903776"/>
    <w:rsid w:val="00911E94"/>
    <w:rsid w:val="00915309"/>
    <w:rsid w:val="00915759"/>
    <w:rsid w:val="00915A1A"/>
    <w:rsid w:val="00920DCC"/>
    <w:rsid w:val="00921D0E"/>
    <w:rsid w:val="0092261B"/>
    <w:rsid w:val="00922A77"/>
    <w:rsid w:val="00924789"/>
    <w:rsid w:val="009264B0"/>
    <w:rsid w:val="009276F5"/>
    <w:rsid w:val="009302E8"/>
    <w:rsid w:val="009368EB"/>
    <w:rsid w:val="00937CF5"/>
    <w:rsid w:val="009529DE"/>
    <w:rsid w:val="00952D86"/>
    <w:rsid w:val="00952ECE"/>
    <w:rsid w:val="00955966"/>
    <w:rsid w:val="00956E05"/>
    <w:rsid w:val="00963C9F"/>
    <w:rsid w:val="00964291"/>
    <w:rsid w:val="009657AF"/>
    <w:rsid w:val="00971D22"/>
    <w:rsid w:val="00974A6B"/>
    <w:rsid w:val="00975B50"/>
    <w:rsid w:val="009764FE"/>
    <w:rsid w:val="00976CD1"/>
    <w:rsid w:val="009823AB"/>
    <w:rsid w:val="0098651A"/>
    <w:rsid w:val="00987E87"/>
    <w:rsid w:val="00991413"/>
    <w:rsid w:val="009969AE"/>
    <w:rsid w:val="00996CA9"/>
    <w:rsid w:val="00997263"/>
    <w:rsid w:val="009A243D"/>
    <w:rsid w:val="009A35FE"/>
    <w:rsid w:val="009A5069"/>
    <w:rsid w:val="009A5408"/>
    <w:rsid w:val="009A5F90"/>
    <w:rsid w:val="009B2912"/>
    <w:rsid w:val="009B3098"/>
    <w:rsid w:val="009B37D4"/>
    <w:rsid w:val="009B6470"/>
    <w:rsid w:val="009B6CF9"/>
    <w:rsid w:val="009B6F35"/>
    <w:rsid w:val="009B7902"/>
    <w:rsid w:val="009C18CB"/>
    <w:rsid w:val="009C2BCE"/>
    <w:rsid w:val="009C53BE"/>
    <w:rsid w:val="009C57C8"/>
    <w:rsid w:val="009C5D52"/>
    <w:rsid w:val="009D194B"/>
    <w:rsid w:val="009D2013"/>
    <w:rsid w:val="009D3411"/>
    <w:rsid w:val="009D5D03"/>
    <w:rsid w:val="009E2F3C"/>
    <w:rsid w:val="009E5E1D"/>
    <w:rsid w:val="009E6EC6"/>
    <w:rsid w:val="009F1816"/>
    <w:rsid w:val="009F24E3"/>
    <w:rsid w:val="009F288B"/>
    <w:rsid w:val="009F4699"/>
    <w:rsid w:val="009F4AE0"/>
    <w:rsid w:val="009F64AD"/>
    <w:rsid w:val="009F7B69"/>
    <w:rsid w:val="009F7BA0"/>
    <w:rsid w:val="00A01353"/>
    <w:rsid w:val="00A02931"/>
    <w:rsid w:val="00A04107"/>
    <w:rsid w:val="00A05842"/>
    <w:rsid w:val="00A0739E"/>
    <w:rsid w:val="00A075CB"/>
    <w:rsid w:val="00A11C53"/>
    <w:rsid w:val="00A174D3"/>
    <w:rsid w:val="00A2182B"/>
    <w:rsid w:val="00A21B47"/>
    <w:rsid w:val="00A24509"/>
    <w:rsid w:val="00A268F2"/>
    <w:rsid w:val="00A26E2A"/>
    <w:rsid w:val="00A339A1"/>
    <w:rsid w:val="00A34261"/>
    <w:rsid w:val="00A35BD8"/>
    <w:rsid w:val="00A36F64"/>
    <w:rsid w:val="00A40E85"/>
    <w:rsid w:val="00A45801"/>
    <w:rsid w:val="00A45D86"/>
    <w:rsid w:val="00A47105"/>
    <w:rsid w:val="00A51BD2"/>
    <w:rsid w:val="00A543AD"/>
    <w:rsid w:val="00A5580A"/>
    <w:rsid w:val="00A574F8"/>
    <w:rsid w:val="00A57B4E"/>
    <w:rsid w:val="00A57BED"/>
    <w:rsid w:val="00A60039"/>
    <w:rsid w:val="00A60116"/>
    <w:rsid w:val="00A605C7"/>
    <w:rsid w:val="00A60E23"/>
    <w:rsid w:val="00A626F1"/>
    <w:rsid w:val="00A652DC"/>
    <w:rsid w:val="00A65B1F"/>
    <w:rsid w:val="00A660C5"/>
    <w:rsid w:val="00A66761"/>
    <w:rsid w:val="00A66B0F"/>
    <w:rsid w:val="00A73DF7"/>
    <w:rsid w:val="00A7697D"/>
    <w:rsid w:val="00A80BBC"/>
    <w:rsid w:val="00A827B9"/>
    <w:rsid w:val="00A86B72"/>
    <w:rsid w:val="00A92750"/>
    <w:rsid w:val="00A94038"/>
    <w:rsid w:val="00A97282"/>
    <w:rsid w:val="00A97DD8"/>
    <w:rsid w:val="00AA2E36"/>
    <w:rsid w:val="00AA3043"/>
    <w:rsid w:val="00AA494E"/>
    <w:rsid w:val="00AA7FA0"/>
    <w:rsid w:val="00AB2401"/>
    <w:rsid w:val="00AB33B3"/>
    <w:rsid w:val="00AB38C0"/>
    <w:rsid w:val="00AB43EF"/>
    <w:rsid w:val="00AB4817"/>
    <w:rsid w:val="00AB6511"/>
    <w:rsid w:val="00AC1142"/>
    <w:rsid w:val="00AC1685"/>
    <w:rsid w:val="00AC26F4"/>
    <w:rsid w:val="00AC2DA9"/>
    <w:rsid w:val="00AC4A5E"/>
    <w:rsid w:val="00AC4F76"/>
    <w:rsid w:val="00AC6443"/>
    <w:rsid w:val="00AD0F9F"/>
    <w:rsid w:val="00AD16CA"/>
    <w:rsid w:val="00AD1F5D"/>
    <w:rsid w:val="00AD2438"/>
    <w:rsid w:val="00AD4159"/>
    <w:rsid w:val="00AD46A9"/>
    <w:rsid w:val="00AD5C5F"/>
    <w:rsid w:val="00AE1A7E"/>
    <w:rsid w:val="00AF6F43"/>
    <w:rsid w:val="00AF76A1"/>
    <w:rsid w:val="00B06C29"/>
    <w:rsid w:val="00B11943"/>
    <w:rsid w:val="00B11D28"/>
    <w:rsid w:val="00B136B8"/>
    <w:rsid w:val="00B13D30"/>
    <w:rsid w:val="00B175FC"/>
    <w:rsid w:val="00B20512"/>
    <w:rsid w:val="00B20823"/>
    <w:rsid w:val="00B21FD1"/>
    <w:rsid w:val="00B23014"/>
    <w:rsid w:val="00B238F1"/>
    <w:rsid w:val="00B263A9"/>
    <w:rsid w:val="00B30BE0"/>
    <w:rsid w:val="00B316C8"/>
    <w:rsid w:val="00B31A6A"/>
    <w:rsid w:val="00B32859"/>
    <w:rsid w:val="00B333E2"/>
    <w:rsid w:val="00B425F3"/>
    <w:rsid w:val="00B42BA9"/>
    <w:rsid w:val="00B43769"/>
    <w:rsid w:val="00B4508E"/>
    <w:rsid w:val="00B46559"/>
    <w:rsid w:val="00B51097"/>
    <w:rsid w:val="00B52044"/>
    <w:rsid w:val="00B52301"/>
    <w:rsid w:val="00B53A04"/>
    <w:rsid w:val="00B606C6"/>
    <w:rsid w:val="00B60D00"/>
    <w:rsid w:val="00B60D1B"/>
    <w:rsid w:val="00B60E4E"/>
    <w:rsid w:val="00B63FFE"/>
    <w:rsid w:val="00B64BC9"/>
    <w:rsid w:val="00B6738A"/>
    <w:rsid w:val="00B70416"/>
    <w:rsid w:val="00B7077C"/>
    <w:rsid w:val="00B77F0D"/>
    <w:rsid w:val="00B815CB"/>
    <w:rsid w:val="00B853B4"/>
    <w:rsid w:val="00B87457"/>
    <w:rsid w:val="00B9152D"/>
    <w:rsid w:val="00B93A66"/>
    <w:rsid w:val="00B9484A"/>
    <w:rsid w:val="00B96765"/>
    <w:rsid w:val="00BA2432"/>
    <w:rsid w:val="00BA2B79"/>
    <w:rsid w:val="00BA2D8E"/>
    <w:rsid w:val="00BA34C5"/>
    <w:rsid w:val="00BA5007"/>
    <w:rsid w:val="00BA6382"/>
    <w:rsid w:val="00BB41F7"/>
    <w:rsid w:val="00BB5E5B"/>
    <w:rsid w:val="00BC4177"/>
    <w:rsid w:val="00BC53AB"/>
    <w:rsid w:val="00BC6C7F"/>
    <w:rsid w:val="00BD39C1"/>
    <w:rsid w:val="00BD7E0D"/>
    <w:rsid w:val="00BE037A"/>
    <w:rsid w:val="00BE2356"/>
    <w:rsid w:val="00BE37E5"/>
    <w:rsid w:val="00BE3B17"/>
    <w:rsid w:val="00BE3B4A"/>
    <w:rsid w:val="00BE4765"/>
    <w:rsid w:val="00BE5E84"/>
    <w:rsid w:val="00BE754F"/>
    <w:rsid w:val="00BF2DC4"/>
    <w:rsid w:val="00C03D0F"/>
    <w:rsid w:val="00C04A20"/>
    <w:rsid w:val="00C04AD4"/>
    <w:rsid w:val="00C10D64"/>
    <w:rsid w:val="00C115D0"/>
    <w:rsid w:val="00C12BD2"/>
    <w:rsid w:val="00C130FD"/>
    <w:rsid w:val="00C15E25"/>
    <w:rsid w:val="00C222F8"/>
    <w:rsid w:val="00C23229"/>
    <w:rsid w:val="00C260BB"/>
    <w:rsid w:val="00C272E7"/>
    <w:rsid w:val="00C2762B"/>
    <w:rsid w:val="00C302B7"/>
    <w:rsid w:val="00C30E82"/>
    <w:rsid w:val="00C33B4E"/>
    <w:rsid w:val="00C33D11"/>
    <w:rsid w:val="00C34844"/>
    <w:rsid w:val="00C35510"/>
    <w:rsid w:val="00C365D9"/>
    <w:rsid w:val="00C366FE"/>
    <w:rsid w:val="00C41221"/>
    <w:rsid w:val="00C42F39"/>
    <w:rsid w:val="00C43A76"/>
    <w:rsid w:val="00C445B6"/>
    <w:rsid w:val="00C45CFD"/>
    <w:rsid w:val="00C471AF"/>
    <w:rsid w:val="00C51B4B"/>
    <w:rsid w:val="00C531EE"/>
    <w:rsid w:val="00C57A30"/>
    <w:rsid w:val="00C61E38"/>
    <w:rsid w:val="00C66298"/>
    <w:rsid w:val="00C662F1"/>
    <w:rsid w:val="00C66B99"/>
    <w:rsid w:val="00C67B5E"/>
    <w:rsid w:val="00C70107"/>
    <w:rsid w:val="00C707F4"/>
    <w:rsid w:val="00C70FE7"/>
    <w:rsid w:val="00C715C6"/>
    <w:rsid w:val="00C8228C"/>
    <w:rsid w:val="00C8673C"/>
    <w:rsid w:val="00C912A1"/>
    <w:rsid w:val="00C9312A"/>
    <w:rsid w:val="00C93E7E"/>
    <w:rsid w:val="00C97C94"/>
    <w:rsid w:val="00CA0429"/>
    <w:rsid w:val="00CA256E"/>
    <w:rsid w:val="00CA30F4"/>
    <w:rsid w:val="00CA5D46"/>
    <w:rsid w:val="00CA7357"/>
    <w:rsid w:val="00CA7670"/>
    <w:rsid w:val="00CB1456"/>
    <w:rsid w:val="00CB2C02"/>
    <w:rsid w:val="00CB4B3D"/>
    <w:rsid w:val="00CB5966"/>
    <w:rsid w:val="00CC527E"/>
    <w:rsid w:val="00CC5FEB"/>
    <w:rsid w:val="00CC648B"/>
    <w:rsid w:val="00CC651B"/>
    <w:rsid w:val="00CC6F19"/>
    <w:rsid w:val="00CC7613"/>
    <w:rsid w:val="00CD0DFD"/>
    <w:rsid w:val="00CD35FB"/>
    <w:rsid w:val="00CE2415"/>
    <w:rsid w:val="00CE428F"/>
    <w:rsid w:val="00CE4383"/>
    <w:rsid w:val="00CE4E81"/>
    <w:rsid w:val="00CF272C"/>
    <w:rsid w:val="00CF288A"/>
    <w:rsid w:val="00CF3E43"/>
    <w:rsid w:val="00CF407D"/>
    <w:rsid w:val="00CF41D7"/>
    <w:rsid w:val="00CF45BE"/>
    <w:rsid w:val="00D0137D"/>
    <w:rsid w:val="00D02D5A"/>
    <w:rsid w:val="00D031D8"/>
    <w:rsid w:val="00D04ABF"/>
    <w:rsid w:val="00D0701E"/>
    <w:rsid w:val="00D109AF"/>
    <w:rsid w:val="00D13102"/>
    <w:rsid w:val="00D14C64"/>
    <w:rsid w:val="00D15291"/>
    <w:rsid w:val="00D17122"/>
    <w:rsid w:val="00D17484"/>
    <w:rsid w:val="00D262AD"/>
    <w:rsid w:val="00D302A6"/>
    <w:rsid w:val="00D3290F"/>
    <w:rsid w:val="00D34205"/>
    <w:rsid w:val="00D37A9E"/>
    <w:rsid w:val="00D37B03"/>
    <w:rsid w:val="00D42826"/>
    <w:rsid w:val="00D43103"/>
    <w:rsid w:val="00D4682C"/>
    <w:rsid w:val="00D47099"/>
    <w:rsid w:val="00D471C7"/>
    <w:rsid w:val="00D501C4"/>
    <w:rsid w:val="00D50370"/>
    <w:rsid w:val="00D53BBD"/>
    <w:rsid w:val="00D54578"/>
    <w:rsid w:val="00D5603D"/>
    <w:rsid w:val="00D6065D"/>
    <w:rsid w:val="00D60BBC"/>
    <w:rsid w:val="00D70E2C"/>
    <w:rsid w:val="00D745A1"/>
    <w:rsid w:val="00D76D07"/>
    <w:rsid w:val="00D77D23"/>
    <w:rsid w:val="00D80037"/>
    <w:rsid w:val="00D8245A"/>
    <w:rsid w:val="00D8405B"/>
    <w:rsid w:val="00D84D55"/>
    <w:rsid w:val="00D8592E"/>
    <w:rsid w:val="00D86207"/>
    <w:rsid w:val="00D86AD1"/>
    <w:rsid w:val="00D912A5"/>
    <w:rsid w:val="00D933E7"/>
    <w:rsid w:val="00D93BCE"/>
    <w:rsid w:val="00D94526"/>
    <w:rsid w:val="00D9464F"/>
    <w:rsid w:val="00D9520B"/>
    <w:rsid w:val="00D96758"/>
    <w:rsid w:val="00D9682B"/>
    <w:rsid w:val="00D96FAE"/>
    <w:rsid w:val="00DA58EA"/>
    <w:rsid w:val="00DB08E4"/>
    <w:rsid w:val="00DB18F0"/>
    <w:rsid w:val="00DB1E4F"/>
    <w:rsid w:val="00DB21E1"/>
    <w:rsid w:val="00DB2253"/>
    <w:rsid w:val="00DB3471"/>
    <w:rsid w:val="00DB4672"/>
    <w:rsid w:val="00DB4922"/>
    <w:rsid w:val="00DB6109"/>
    <w:rsid w:val="00DB77A6"/>
    <w:rsid w:val="00DC0B71"/>
    <w:rsid w:val="00DC21A2"/>
    <w:rsid w:val="00DC6B81"/>
    <w:rsid w:val="00DD4795"/>
    <w:rsid w:val="00DD749D"/>
    <w:rsid w:val="00DE4616"/>
    <w:rsid w:val="00DE513D"/>
    <w:rsid w:val="00DE67A9"/>
    <w:rsid w:val="00DF20F6"/>
    <w:rsid w:val="00DF29AB"/>
    <w:rsid w:val="00DF367C"/>
    <w:rsid w:val="00E00EF5"/>
    <w:rsid w:val="00E050FB"/>
    <w:rsid w:val="00E06226"/>
    <w:rsid w:val="00E06DFC"/>
    <w:rsid w:val="00E15044"/>
    <w:rsid w:val="00E15FC3"/>
    <w:rsid w:val="00E2002A"/>
    <w:rsid w:val="00E21907"/>
    <w:rsid w:val="00E2364A"/>
    <w:rsid w:val="00E2427B"/>
    <w:rsid w:val="00E26F36"/>
    <w:rsid w:val="00E33430"/>
    <w:rsid w:val="00E33799"/>
    <w:rsid w:val="00E34E50"/>
    <w:rsid w:val="00E3577C"/>
    <w:rsid w:val="00E37090"/>
    <w:rsid w:val="00E37811"/>
    <w:rsid w:val="00E42ADE"/>
    <w:rsid w:val="00E43B11"/>
    <w:rsid w:val="00E43E4F"/>
    <w:rsid w:val="00E471E7"/>
    <w:rsid w:val="00E47B70"/>
    <w:rsid w:val="00E502DF"/>
    <w:rsid w:val="00E50B8A"/>
    <w:rsid w:val="00E55089"/>
    <w:rsid w:val="00E63273"/>
    <w:rsid w:val="00E639FE"/>
    <w:rsid w:val="00E64E63"/>
    <w:rsid w:val="00E6501F"/>
    <w:rsid w:val="00E67B13"/>
    <w:rsid w:val="00E67C89"/>
    <w:rsid w:val="00E70D62"/>
    <w:rsid w:val="00E7258B"/>
    <w:rsid w:val="00E73C02"/>
    <w:rsid w:val="00E74596"/>
    <w:rsid w:val="00E74779"/>
    <w:rsid w:val="00E76164"/>
    <w:rsid w:val="00E81E60"/>
    <w:rsid w:val="00E841D1"/>
    <w:rsid w:val="00E848EC"/>
    <w:rsid w:val="00E853B8"/>
    <w:rsid w:val="00E86F80"/>
    <w:rsid w:val="00E8745E"/>
    <w:rsid w:val="00E95FA4"/>
    <w:rsid w:val="00EA04A1"/>
    <w:rsid w:val="00EA376E"/>
    <w:rsid w:val="00EA5BFE"/>
    <w:rsid w:val="00EA5E83"/>
    <w:rsid w:val="00EA66EF"/>
    <w:rsid w:val="00EB20CB"/>
    <w:rsid w:val="00EB272C"/>
    <w:rsid w:val="00EB4998"/>
    <w:rsid w:val="00EB4B3A"/>
    <w:rsid w:val="00EB6A14"/>
    <w:rsid w:val="00EB73A7"/>
    <w:rsid w:val="00EC4155"/>
    <w:rsid w:val="00EC4226"/>
    <w:rsid w:val="00EC509D"/>
    <w:rsid w:val="00EC5C2F"/>
    <w:rsid w:val="00EC6D7B"/>
    <w:rsid w:val="00EC7EF4"/>
    <w:rsid w:val="00ED1269"/>
    <w:rsid w:val="00ED240F"/>
    <w:rsid w:val="00ED2C30"/>
    <w:rsid w:val="00ED41F3"/>
    <w:rsid w:val="00ED5F7E"/>
    <w:rsid w:val="00ED71E8"/>
    <w:rsid w:val="00ED7E1E"/>
    <w:rsid w:val="00EE187C"/>
    <w:rsid w:val="00EE3007"/>
    <w:rsid w:val="00EE692C"/>
    <w:rsid w:val="00EE7D7D"/>
    <w:rsid w:val="00EF2099"/>
    <w:rsid w:val="00EF265B"/>
    <w:rsid w:val="00EF2DB9"/>
    <w:rsid w:val="00EF6168"/>
    <w:rsid w:val="00EF730D"/>
    <w:rsid w:val="00F02E90"/>
    <w:rsid w:val="00F03F6C"/>
    <w:rsid w:val="00F057D6"/>
    <w:rsid w:val="00F05820"/>
    <w:rsid w:val="00F136D6"/>
    <w:rsid w:val="00F13A62"/>
    <w:rsid w:val="00F1419C"/>
    <w:rsid w:val="00F14D40"/>
    <w:rsid w:val="00F16D6D"/>
    <w:rsid w:val="00F20B7C"/>
    <w:rsid w:val="00F23DA6"/>
    <w:rsid w:val="00F2602F"/>
    <w:rsid w:val="00F2694C"/>
    <w:rsid w:val="00F27446"/>
    <w:rsid w:val="00F27D8A"/>
    <w:rsid w:val="00F32753"/>
    <w:rsid w:val="00F35516"/>
    <w:rsid w:val="00F42304"/>
    <w:rsid w:val="00F44771"/>
    <w:rsid w:val="00F4560B"/>
    <w:rsid w:val="00F458EC"/>
    <w:rsid w:val="00F47DB5"/>
    <w:rsid w:val="00F5322A"/>
    <w:rsid w:val="00F57602"/>
    <w:rsid w:val="00F6096C"/>
    <w:rsid w:val="00F64802"/>
    <w:rsid w:val="00F65577"/>
    <w:rsid w:val="00F664E7"/>
    <w:rsid w:val="00F70C7E"/>
    <w:rsid w:val="00F73D34"/>
    <w:rsid w:val="00F73DEF"/>
    <w:rsid w:val="00F73E6A"/>
    <w:rsid w:val="00F74A44"/>
    <w:rsid w:val="00F778C0"/>
    <w:rsid w:val="00F8250D"/>
    <w:rsid w:val="00F82A53"/>
    <w:rsid w:val="00F8429F"/>
    <w:rsid w:val="00F84BBE"/>
    <w:rsid w:val="00F87A27"/>
    <w:rsid w:val="00F87C22"/>
    <w:rsid w:val="00F87DAA"/>
    <w:rsid w:val="00F87E7D"/>
    <w:rsid w:val="00F963DF"/>
    <w:rsid w:val="00F971C1"/>
    <w:rsid w:val="00FA10D8"/>
    <w:rsid w:val="00FA2515"/>
    <w:rsid w:val="00FA47C0"/>
    <w:rsid w:val="00FA5ABE"/>
    <w:rsid w:val="00FA7DD5"/>
    <w:rsid w:val="00FB18D4"/>
    <w:rsid w:val="00FB68FB"/>
    <w:rsid w:val="00FB6BDF"/>
    <w:rsid w:val="00FB7A75"/>
    <w:rsid w:val="00FC38F7"/>
    <w:rsid w:val="00FC5DDF"/>
    <w:rsid w:val="00FD39A1"/>
    <w:rsid w:val="00FD5731"/>
    <w:rsid w:val="00FD618B"/>
    <w:rsid w:val="00FD6A82"/>
    <w:rsid w:val="00FD700D"/>
    <w:rsid w:val="00FE0C84"/>
    <w:rsid w:val="00FE351E"/>
    <w:rsid w:val="00FE3729"/>
    <w:rsid w:val="00FE4171"/>
    <w:rsid w:val="00FE4EF1"/>
    <w:rsid w:val="00FE57D1"/>
    <w:rsid w:val="00FE6056"/>
    <w:rsid w:val="00FE6CAF"/>
    <w:rsid w:val="00FE7BD3"/>
    <w:rsid w:val="00FF3C35"/>
    <w:rsid w:val="00FF7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A48A7B8"/>
  <w15:chartTrackingRefBased/>
  <w15:docId w15:val="{BD2588D9-ECF7-4FC5-A8F8-3002DF8D5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A1302"/>
    <w:pPr>
      <w:widowControl w:val="0"/>
      <w:jc w:val="both"/>
    </w:pPr>
    <w:rPr>
      <w:rFonts w:ascii="ＭＳ 明朝"/>
      <w:kern w:val="2"/>
      <w:sz w:val="22"/>
      <w:szCs w:val="24"/>
    </w:rPr>
  </w:style>
  <w:style w:type="paragraph" w:styleId="10">
    <w:name w:val="heading 1"/>
    <w:basedOn w:val="a"/>
    <w:next w:val="a"/>
    <w:link w:val="11"/>
    <w:qFormat/>
    <w:rsid w:val="00BE2356"/>
    <w:pPr>
      <w:keepNext/>
      <w:outlineLvl w:val="0"/>
    </w:pPr>
    <w:rPr>
      <w:rFonts w:ascii="ＭＳ ゴシック" w:eastAsia="ＭＳ ゴシック" w:hAnsiTheme="majorHAnsi" w:cstheme="majorBidi"/>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aliases w:val="強調"/>
    <w:basedOn w:val="a"/>
    <w:next w:val="a"/>
    <w:link w:val="a4"/>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ody Text Indent"/>
    <w:basedOn w:val="a"/>
    <w:pPr>
      <w:ind w:leftChars="200" w:left="1100" w:hangingChars="300" w:hanging="660"/>
    </w:pPr>
  </w:style>
  <w:style w:type="paragraph" w:styleId="30">
    <w:name w:val="Body Text Indent 3"/>
    <w:basedOn w:val="a"/>
    <w:pPr>
      <w:ind w:left="220" w:hangingChars="100" w:hanging="220"/>
    </w:pPr>
    <w:rPr>
      <w:kern w:val="0"/>
    </w:rPr>
  </w:style>
  <w:style w:type="character" w:customStyle="1" w:styleId="comment1">
    <w:name w:val="comment1"/>
    <w:rPr>
      <w:color w:val="333333"/>
      <w:sz w:val="18"/>
      <w:szCs w:val="18"/>
    </w:rPr>
  </w:style>
  <w:style w:type="paragraph" w:styleId="aa">
    <w:name w:val="Block Text"/>
    <w:basedOn w:val="a"/>
    <w:pPr>
      <w:ind w:leftChars="129" w:left="709" w:rightChars="280" w:right="616" w:hangingChars="193" w:hanging="425"/>
    </w:pPr>
  </w:style>
  <w:style w:type="paragraph" w:styleId="ab">
    <w:name w:val="footer"/>
    <w:basedOn w:val="a"/>
    <w:link w:val="ac"/>
    <w:pPr>
      <w:tabs>
        <w:tab w:val="center" w:pos="4252"/>
        <w:tab w:val="right" w:pos="8504"/>
      </w:tabs>
      <w:snapToGrid w:val="0"/>
    </w:pPr>
  </w:style>
  <w:style w:type="paragraph" w:styleId="20">
    <w:name w:val="Body Text Indent 2"/>
    <w:basedOn w:val="a"/>
    <w:pPr>
      <w:ind w:leftChars="200" w:left="660" w:hangingChars="100" w:hanging="220"/>
    </w:pPr>
    <w:rPr>
      <w:bCs/>
    </w:rPr>
  </w:style>
  <w:style w:type="paragraph" w:styleId="ad">
    <w:name w:val="Balloon Text"/>
    <w:basedOn w:val="a"/>
    <w:link w:val="ae"/>
    <w:semiHidden/>
    <w:rPr>
      <w:rFonts w:ascii="Arial" w:eastAsia="ＭＳ ゴシック" w:hAnsi="Arial"/>
      <w:sz w:val="18"/>
      <w:szCs w:val="18"/>
    </w:rPr>
  </w:style>
  <w:style w:type="paragraph" w:styleId="af">
    <w:name w:val="header"/>
    <w:basedOn w:val="a"/>
    <w:link w:val="af0"/>
    <w:unhideWhenUsed/>
    <w:pPr>
      <w:tabs>
        <w:tab w:val="center" w:pos="4252"/>
        <w:tab w:val="right" w:pos="8504"/>
      </w:tabs>
      <w:snapToGrid w:val="0"/>
    </w:pPr>
  </w:style>
  <w:style w:type="character" w:customStyle="1" w:styleId="af1">
    <w:name w:val="(文字) (文字)"/>
    <w:semiHidden/>
    <w:rPr>
      <w:rFonts w:ascii="ＭＳ 明朝"/>
      <w:kern w:val="2"/>
      <w:sz w:val="22"/>
      <w:szCs w:val="24"/>
    </w:rPr>
  </w:style>
  <w:style w:type="paragraph" w:customStyle="1" w:styleId="Default">
    <w:name w:val="Default"/>
    <w:pPr>
      <w:widowControl w:val="0"/>
      <w:autoSpaceDE w:val="0"/>
      <w:autoSpaceDN w:val="0"/>
      <w:adjustRightInd w:val="0"/>
    </w:pPr>
    <w:rPr>
      <w:rFonts w:ascii="Ryumin" w:eastAsia="Ryumin" w:cs="Ryumin"/>
      <w:color w:val="000000"/>
      <w:sz w:val="24"/>
      <w:szCs w:val="24"/>
    </w:rPr>
  </w:style>
  <w:style w:type="table" w:styleId="af2">
    <w:name w:val="Table Grid"/>
    <w:basedOn w:val="a1"/>
    <w:rsid w:val="00DC2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link w:val="af4"/>
    <w:uiPriority w:val="34"/>
    <w:qFormat/>
    <w:rsid w:val="00915309"/>
    <w:pPr>
      <w:ind w:leftChars="400" w:left="840"/>
    </w:pPr>
  </w:style>
  <w:style w:type="character" w:customStyle="1" w:styleId="a6">
    <w:name w:val="記 (文字)"/>
    <w:link w:val="a5"/>
    <w:rsid w:val="002C3546"/>
    <w:rPr>
      <w:rFonts w:ascii="ＭＳ 明朝"/>
      <w:kern w:val="2"/>
      <w:sz w:val="22"/>
      <w:szCs w:val="24"/>
    </w:rPr>
  </w:style>
  <w:style w:type="character" w:customStyle="1" w:styleId="a8">
    <w:name w:val="結語 (文字)"/>
    <w:link w:val="a7"/>
    <w:rsid w:val="002C3546"/>
    <w:rPr>
      <w:rFonts w:ascii="ＭＳ 明朝"/>
      <w:kern w:val="2"/>
      <w:sz w:val="22"/>
      <w:szCs w:val="24"/>
    </w:rPr>
  </w:style>
  <w:style w:type="character" w:customStyle="1" w:styleId="a4">
    <w:name w:val="日付 (文字)"/>
    <w:aliases w:val="強調 (文字)"/>
    <w:link w:val="a3"/>
    <w:rsid w:val="000B7E00"/>
    <w:rPr>
      <w:rFonts w:ascii="ＭＳ 明朝"/>
      <w:kern w:val="2"/>
      <w:sz w:val="22"/>
      <w:szCs w:val="24"/>
    </w:rPr>
  </w:style>
  <w:style w:type="table" w:customStyle="1" w:styleId="12">
    <w:name w:val="表 (格子)1"/>
    <w:basedOn w:val="a1"/>
    <w:next w:val="af2"/>
    <w:rsid w:val="00A339A1"/>
    <w:pPr>
      <w:widowControl w:val="0"/>
      <w:overflowPunct w:val="0"/>
      <w:topLinePunct/>
      <w:adjustRightInd w:val="0"/>
      <w:spacing w:line="38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Indent"/>
    <w:basedOn w:val="a"/>
    <w:rsid w:val="00AB6511"/>
    <w:pPr>
      <w:spacing w:beforeLines="10" w:before="10" w:afterLines="10" w:after="10"/>
    </w:pPr>
    <w:rPr>
      <w:rFonts w:ascii="ＭＳ Ｐ明朝" w:eastAsia="ＭＳ Ｐ明朝"/>
      <w:sz w:val="21"/>
      <w:szCs w:val="20"/>
    </w:rPr>
  </w:style>
  <w:style w:type="paragraph" w:styleId="af6">
    <w:name w:val="Salutation"/>
    <w:basedOn w:val="a"/>
    <w:next w:val="a"/>
    <w:link w:val="af7"/>
    <w:rsid w:val="00AB6511"/>
    <w:rPr>
      <w:rFonts w:ascii="Century"/>
      <w:kern w:val="0"/>
      <w:sz w:val="21"/>
      <w:szCs w:val="20"/>
    </w:rPr>
  </w:style>
  <w:style w:type="character" w:customStyle="1" w:styleId="af7">
    <w:name w:val="挨拶文 (文字)"/>
    <w:link w:val="af6"/>
    <w:rsid w:val="00AB6511"/>
    <w:rPr>
      <w:sz w:val="21"/>
    </w:rPr>
  </w:style>
  <w:style w:type="paragraph" w:styleId="af8">
    <w:name w:val="Body Text"/>
    <w:basedOn w:val="a"/>
    <w:link w:val="af9"/>
    <w:semiHidden/>
    <w:unhideWhenUsed/>
    <w:rsid w:val="0062360B"/>
  </w:style>
  <w:style w:type="character" w:customStyle="1" w:styleId="af9">
    <w:name w:val="本文 (文字)"/>
    <w:link w:val="af8"/>
    <w:semiHidden/>
    <w:rsid w:val="0062360B"/>
    <w:rPr>
      <w:rFonts w:ascii="ＭＳ 明朝"/>
      <w:kern w:val="2"/>
      <w:sz w:val="22"/>
      <w:szCs w:val="24"/>
    </w:rPr>
  </w:style>
  <w:style w:type="paragraph" w:customStyle="1" w:styleId="afa">
    <w:name w:val="表の内側"/>
    <w:basedOn w:val="a"/>
    <w:rsid w:val="00DB18F0"/>
    <w:pPr>
      <w:spacing w:line="360" w:lineRule="atLeast"/>
      <w:jc w:val="center"/>
    </w:pPr>
    <w:rPr>
      <w:rFonts w:ascii="Times New Roman" w:hAnsi="Times New Roman"/>
      <w:szCs w:val="20"/>
    </w:rPr>
  </w:style>
  <w:style w:type="character" w:customStyle="1" w:styleId="ac">
    <w:name w:val="フッター (文字)"/>
    <w:link w:val="ab"/>
    <w:rsid w:val="00856AC7"/>
    <w:rPr>
      <w:rFonts w:ascii="ＭＳ 明朝"/>
      <w:kern w:val="2"/>
      <w:sz w:val="22"/>
      <w:szCs w:val="24"/>
    </w:rPr>
  </w:style>
  <w:style w:type="character" w:customStyle="1" w:styleId="ae">
    <w:name w:val="吹き出し (文字)"/>
    <w:link w:val="ad"/>
    <w:semiHidden/>
    <w:rsid w:val="00856AC7"/>
    <w:rPr>
      <w:rFonts w:ascii="Arial" w:eastAsia="ＭＳ ゴシック" w:hAnsi="Arial"/>
      <w:kern w:val="2"/>
      <w:sz w:val="18"/>
      <w:szCs w:val="18"/>
    </w:rPr>
  </w:style>
  <w:style w:type="character" w:customStyle="1" w:styleId="af0">
    <w:name w:val="ヘッダー (文字)"/>
    <w:link w:val="af"/>
    <w:rsid w:val="00856AC7"/>
    <w:rPr>
      <w:rFonts w:ascii="ＭＳ 明朝"/>
      <w:kern w:val="2"/>
      <w:sz w:val="22"/>
      <w:szCs w:val="24"/>
    </w:rPr>
  </w:style>
  <w:style w:type="paragraph" w:customStyle="1" w:styleId="xl38">
    <w:name w:val="xl38"/>
    <w:basedOn w:val="a"/>
    <w:rsid w:val="00856AC7"/>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1">
    <w:name w:val="リスト_スタイル1"/>
    <w:basedOn w:val="af3"/>
    <w:link w:val="13"/>
    <w:qFormat/>
    <w:rsid w:val="00975B50"/>
    <w:pPr>
      <w:numPr>
        <w:numId w:val="2"/>
      </w:numPr>
      <w:ind w:leftChars="0" w:left="0"/>
    </w:pPr>
    <w:rPr>
      <w:color w:val="000000"/>
    </w:rPr>
  </w:style>
  <w:style w:type="paragraph" w:customStyle="1" w:styleId="2">
    <w:name w:val="リスト_スタイル2"/>
    <w:basedOn w:val="af3"/>
    <w:link w:val="21"/>
    <w:qFormat/>
    <w:rsid w:val="006C5FEA"/>
    <w:pPr>
      <w:numPr>
        <w:numId w:val="3"/>
      </w:numPr>
      <w:ind w:leftChars="0" w:left="0"/>
    </w:pPr>
    <w:rPr>
      <w:color w:val="000000"/>
    </w:rPr>
  </w:style>
  <w:style w:type="character" w:customStyle="1" w:styleId="af4">
    <w:name w:val="リスト段落 (文字)"/>
    <w:link w:val="af3"/>
    <w:uiPriority w:val="34"/>
    <w:rsid w:val="006C5FEA"/>
    <w:rPr>
      <w:rFonts w:ascii="ＭＳ 明朝"/>
      <w:kern w:val="2"/>
      <w:sz w:val="22"/>
      <w:szCs w:val="24"/>
    </w:rPr>
  </w:style>
  <w:style w:type="character" w:customStyle="1" w:styleId="13">
    <w:name w:val="リスト_スタイル1 (文字)"/>
    <w:link w:val="1"/>
    <w:rsid w:val="00975B50"/>
    <w:rPr>
      <w:rFonts w:ascii="ＭＳ 明朝"/>
      <w:color w:val="000000"/>
      <w:kern w:val="2"/>
      <w:sz w:val="22"/>
      <w:szCs w:val="24"/>
    </w:rPr>
  </w:style>
  <w:style w:type="paragraph" w:customStyle="1" w:styleId="3">
    <w:name w:val="リスト_スタイル3"/>
    <w:basedOn w:val="af3"/>
    <w:link w:val="31"/>
    <w:qFormat/>
    <w:rsid w:val="00375F3F"/>
    <w:pPr>
      <w:numPr>
        <w:numId w:val="23"/>
      </w:numPr>
      <w:spacing w:before="36" w:after="72"/>
      <w:ind w:leftChars="0" w:left="1037" w:hanging="510"/>
    </w:pPr>
    <w:rPr>
      <w:color w:val="000000"/>
    </w:rPr>
  </w:style>
  <w:style w:type="character" w:customStyle="1" w:styleId="21">
    <w:name w:val="リスト_スタイル2 (文字)"/>
    <w:link w:val="2"/>
    <w:rsid w:val="006C5FEA"/>
    <w:rPr>
      <w:rFonts w:ascii="ＭＳ 明朝"/>
      <w:color w:val="000000"/>
      <w:kern w:val="2"/>
      <w:sz w:val="22"/>
      <w:szCs w:val="24"/>
    </w:rPr>
  </w:style>
  <w:style w:type="character" w:customStyle="1" w:styleId="31">
    <w:name w:val="リスト_スタイル3 (文字)"/>
    <w:link w:val="3"/>
    <w:rsid w:val="00375F3F"/>
    <w:rPr>
      <w:rFonts w:ascii="ＭＳ 明朝"/>
      <w:color w:val="000000"/>
      <w:kern w:val="2"/>
      <w:sz w:val="22"/>
      <w:szCs w:val="24"/>
    </w:rPr>
  </w:style>
  <w:style w:type="paragraph" w:customStyle="1" w:styleId="14">
    <w:name w:val="タイトル_スタイル1"/>
    <w:basedOn w:val="a"/>
    <w:link w:val="15"/>
    <w:qFormat/>
    <w:rsid w:val="00C10D64"/>
    <w:pPr>
      <w:jc w:val="center"/>
    </w:pPr>
    <w:rPr>
      <w:rFonts w:ascii="ＭＳ ゴシック" w:eastAsia="ＭＳ ゴシック" w:hAnsi="ＭＳ ゴシック"/>
      <w:color w:val="000000"/>
    </w:rPr>
  </w:style>
  <w:style w:type="character" w:customStyle="1" w:styleId="15">
    <w:name w:val="タイトル_スタイル1 (文字)"/>
    <w:link w:val="14"/>
    <w:rsid w:val="00C10D64"/>
    <w:rPr>
      <w:rFonts w:ascii="ＭＳ ゴシック" w:eastAsia="ＭＳ ゴシック" w:hAnsi="ＭＳ ゴシック"/>
      <w:color w:val="000000"/>
      <w:kern w:val="2"/>
      <w:sz w:val="22"/>
      <w:szCs w:val="24"/>
    </w:rPr>
  </w:style>
  <w:style w:type="paragraph" w:styleId="afb">
    <w:name w:val="Subtitle"/>
    <w:basedOn w:val="a"/>
    <w:next w:val="a"/>
    <w:link w:val="afc"/>
    <w:qFormat/>
    <w:rsid w:val="00850A12"/>
    <w:pPr>
      <w:jc w:val="center"/>
      <w:outlineLvl w:val="1"/>
    </w:pPr>
    <w:rPr>
      <w:rFonts w:ascii="Arial" w:eastAsia="ＭＳ ゴシック" w:hAnsi="Arial"/>
      <w:sz w:val="24"/>
    </w:rPr>
  </w:style>
  <w:style w:type="character" w:customStyle="1" w:styleId="afc">
    <w:name w:val="副題 (文字)"/>
    <w:link w:val="afb"/>
    <w:rsid w:val="00850A12"/>
    <w:rPr>
      <w:rFonts w:ascii="Arial" w:eastAsia="ＭＳ ゴシック" w:hAnsi="Arial" w:cs="Times New Roman"/>
      <w:kern w:val="2"/>
      <w:sz w:val="24"/>
      <w:szCs w:val="24"/>
    </w:rPr>
  </w:style>
  <w:style w:type="paragraph" w:styleId="afd">
    <w:name w:val="Title"/>
    <w:basedOn w:val="a"/>
    <w:next w:val="a"/>
    <w:link w:val="afe"/>
    <w:qFormat/>
    <w:rsid w:val="00850A12"/>
    <w:pPr>
      <w:spacing w:before="240" w:after="120"/>
      <w:jc w:val="center"/>
      <w:outlineLvl w:val="0"/>
    </w:pPr>
    <w:rPr>
      <w:rFonts w:ascii="Arial" w:eastAsia="ＭＳ ゴシック" w:hAnsi="Arial"/>
      <w:sz w:val="32"/>
      <w:szCs w:val="32"/>
    </w:rPr>
  </w:style>
  <w:style w:type="character" w:customStyle="1" w:styleId="afe">
    <w:name w:val="表題 (文字)"/>
    <w:link w:val="afd"/>
    <w:rsid w:val="00850A12"/>
    <w:rPr>
      <w:rFonts w:ascii="Arial" w:eastAsia="ＭＳ ゴシック" w:hAnsi="Arial" w:cs="Times New Roman"/>
      <w:kern w:val="2"/>
      <w:sz w:val="32"/>
      <w:szCs w:val="32"/>
    </w:rPr>
  </w:style>
  <w:style w:type="character" w:styleId="aff">
    <w:name w:val="annotation reference"/>
    <w:semiHidden/>
    <w:unhideWhenUsed/>
    <w:rsid w:val="006925D6"/>
    <w:rPr>
      <w:sz w:val="18"/>
      <w:szCs w:val="18"/>
    </w:rPr>
  </w:style>
  <w:style w:type="paragraph" w:styleId="aff0">
    <w:name w:val="annotation text"/>
    <w:basedOn w:val="a"/>
    <w:link w:val="aff1"/>
    <w:semiHidden/>
    <w:unhideWhenUsed/>
    <w:rsid w:val="006925D6"/>
    <w:pPr>
      <w:jc w:val="left"/>
    </w:pPr>
  </w:style>
  <w:style w:type="character" w:customStyle="1" w:styleId="aff1">
    <w:name w:val="コメント文字列 (文字)"/>
    <w:link w:val="aff0"/>
    <w:semiHidden/>
    <w:rsid w:val="006925D6"/>
    <w:rPr>
      <w:rFonts w:ascii="ＭＳ 明朝"/>
      <w:kern w:val="2"/>
      <w:sz w:val="22"/>
      <w:szCs w:val="24"/>
    </w:rPr>
  </w:style>
  <w:style w:type="paragraph" w:styleId="aff2">
    <w:name w:val="annotation subject"/>
    <w:basedOn w:val="aff0"/>
    <w:next w:val="aff0"/>
    <w:link w:val="aff3"/>
    <w:semiHidden/>
    <w:unhideWhenUsed/>
    <w:rsid w:val="006925D6"/>
    <w:rPr>
      <w:b/>
      <w:bCs/>
    </w:rPr>
  </w:style>
  <w:style w:type="character" w:customStyle="1" w:styleId="aff3">
    <w:name w:val="コメント内容 (文字)"/>
    <w:link w:val="aff2"/>
    <w:semiHidden/>
    <w:rsid w:val="006925D6"/>
    <w:rPr>
      <w:rFonts w:ascii="ＭＳ 明朝"/>
      <w:b/>
      <w:bCs/>
      <w:kern w:val="2"/>
      <w:sz w:val="22"/>
      <w:szCs w:val="24"/>
    </w:rPr>
  </w:style>
  <w:style w:type="character" w:customStyle="1" w:styleId="11">
    <w:name w:val="見出し 1 (文字)"/>
    <w:basedOn w:val="a0"/>
    <w:link w:val="10"/>
    <w:rsid w:val="00BE2356"/>
    <w:rPr>
      <w:rFonts w:ascii="ＭＳ ゴシック" w:eastAsia="ＭＳ ゴシック"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231751">
      <w:bodyDiv w:val="1"/>
      <w:marLeft w:val="0"/>
      <w:marRight w:val="0"/>
      <w:marTop w:val="0"/>
      <w:marBottom w:val="0"/>
      <w:divBdr>
        <w:top w:val="none" w:sz="0" w:space="0" w:color="auto"/>
        <w:left w:val="none" w:sz="0" w:space="0" w:color="auto"/>
        <w:bottom w:val="none" w:sz="0" w:space="0" w:color="auto"/>
        <w:right w:val="none" w:sz="0" w:space="0" w:color="auto"/>
      </w:divBdr>
    </w:div>
    <w:div w:id="320356046">
      <w:bodyDiv w:val="1"/>
      <w:marLeft w:val="0"/>
      <w:marRight w:val="0"/>
      <w:marTop w:val="0"/>
      <w:marBottom w:val="0"/>
      <w:divBdr>
        <w:top w:val="none" w:sz="0" w:space="0" w:color="auto"/>
        <w:left w:val="none" w:sz="0" w:space="0" w:color="auto"/>
        <w:bottom w:val="none" w:sz="0" w:space="0" w:color="auto"/>
        <w:right w:val="none" w:sz="0" w:space="0" w:color="auto"/>
      </w:divBdr>
    </w:div>
    <w:div w:id="345180782">
      <w:bodyDiv w:val="1"/>
      <w:marLeft w:val="0"/>
      <w:marRight w:val="0"/>
      <w:marTop w:val="0"/>
      <w:marBottom w:val="0"/>
      <w:divBdr>
        <w:top w:val="none" w:sz="0" w:space="0" w:color="auto"/>
        <w:left w:val="none" w:sz="0" w:space="0" w:color="auto"/>
        <w:bottom w:val="none" w:sz="0" w:space="0" w:color="auto"/>
        <w:right w:val="none" w:sz="0" w:space="0" w:color="auto"/>
      </w:divBdr>
    </w:div>
    <w:div w:id="488790109">
      <w:bodyDiv w:val="1"/>
      <w:marLeft w:val="0"/>
      <w:marRight w:val="0"/>
      <w:marTop w:val="0"/>
      <w:marBottom w:val="0"/>
      <w:divBdr>
        <w:top w:val="none" w:sz="0" w:space="0" w:color="auto"/>
        <w:left w:val="none" w:sz="0" w:space="0" w:color="auto"/>
        <w:bottom w:val="none" w:sz="0" w:space="0" w:color="auto"/>
        <w:right w:val="none" w:sz="0" w:space="0" w:color="auto"/>
      </w:divBdr>
    </w:div>
    <w:div w:id="596865843">
      <w:bodyDiv w:val="1"/>
      <w:marLeft w:val="0"/>
      <w:marRight w:val="0"/>
      <w:marTop w:val="0"/>
      <w:marBottom w:val="0"/>
      <w:divBdr>
        <w:top w:val="none" w:sz="0" w:space="0" w:color="auto"/>
        <w:left w:val="none" w:sz="0" w:space="0" w:color="auto"/>
        <w:bottom w:val="none" w:sz="0" w:space="0" w:color="auto"/>
        <w:right w:val="none" w:sz="0" w:space="0" w:color="auto"/>
      </w:divBdr>
    </w:div>
    <w:div w:id="609432213">
      <w:bodyDiv w:val="1"/>
      <w:marLeft w:val="0"/>
      <w:marRight w:val="0"/>
      <w:marTop w:val="0"/>
      <w:marBottom w:val="0"/>
      <w:divBdr>
        <w:top w:val="none" w:sz="0" w:space="0" w:color="auto"/>
        <w:left w:val="none" w:sz="0" w:space="0" w:color="auto"/>
        <w:bottom w:val="none" w:sz="0" w:space="0" w:color="auto"/>
        <w:right w:val="none" w:sz="0" w:space="0" w:color="auto"/>
      </w:divBdr>
    </w:div>
    <w:div w:id="736704700">
      <w:bodyDiv w:val="1"/>
      <w:marLeft w:val="0"/>
      <w:marRight w:val="0"/>
      <w:marTop w:val="0"/>
      <w:marBottom w:val="0"/>
      <w:divBdr>
        <w:top w:val="none" w:sz="0" w:space="0" w:color="auto"/>
        <w:left w:val="none" w:sz="0" w:space="0" w:color="auto"/>
        <w:bottom w:val="none" w:sz="0" w:space="0" w:color="auto"/>
        <w:right w:val="none" w:sz="0" w:space="0" w:color="auto"/>
      </w:divBdr>
    </w:div>
    <w:div w:id="832795552">
      <w:bodyDiv w:val="1"/>
      <w:marLeft w:val="0"/>
      <w:marRight w:val="0"/>
      <w:marTop w:val="0"/>
      <w:marBottom w:val="0"/>
      <w:divBdr>
        <w:top w:val="none" w:sz="0" w:space="0" w:color="auto"/>
        <w:left w:val="none" w:sz="0" w:space="0" w:color="auto"/>
        <w:bottom w:val="none" w:sz="0" w:space="0" w:color="auto"/>
        <w:right w:val="none" w:sz="0" w:space="0" w:color="auto"/>
      </w:divBdr>
    </w:div>
    <w:div w:id="892814780">
      <w:bodyDiv w:val="1"/>
      <w:marLeft w:val="0"/>
      <w:marRight w:val="0"/>
      <w:marTop w:val="0"/>
      <w:marBottom w:val="0"/>
      <w:divBdr>
        <w:top w:val="none" w:sz="0" w:space="0" w:color="auto"/>
        <w:left w:val="none" w:sz="0" w:space="0" w:color="auto"/>
        <w:bottom w:val="none" w:sz="0" w:space="0" w:color="auto"/>
        <w:right w:val="none" w:sz="0" w:space="0" w:color="auto"/>
      </w:divBdr>
    </w:div>
    <w:div w:id="1124694136">
      <w:bodyDiv w:val="1"/>
      <w:marLeft w:val="0"/>
      <w:marRight w:val="0"/>
      <w:marTop w:val="0"/>
      <w:marBottom w:val="0"/>
      <w:divBdr>
        <w:top w:val="none" w:sz="0" w:space="0" w:color="auto"/>
        <w:left w:val="none" w:sz="0" w:space="0" w:color="auto"/>
        <w:bottom w:val="none" w:sz="0" w:space="0" w:color="auto"/>
        <w:right w:val="none" w:sz="0" w:space="0" w:color="auto"/>
      </w:divBdr>
    </w:div>
    <w:div w:id="1401170952">
      <w:bodyDiv w:val="1"/>
      <w:marLeft w:val="0"/>
      <w:marRight w:val="0"/>
      <w:marTop w:val="0"/>
      <w:marBottom w:val="0"/>
      <w:divBdr>
        <w:top w:val="none" w:sz="0" w:space="0" w:color="auto"/>
        <w:left w:val="none" w:sz="0" w:space="0" w:color="auto"/>
        <w:bottom w:val="none" w:sz="0" w:space="0" w:color="auto"/>
        <w:right w:val="none" w:sz="0" w:space="0" w:color="auto"/>
      </w:divBdr>
    </w:div>
    <w:div w:id="1549102125">
      <w:bodyDiv w:val="1"/>
      <w:marLeft w:val="0"/>
      <w:marRight w:val="0"/>
      <w:marTop w:val="0"/>
      <w:marBottom w:val="0"/>
      <w:divBdr>
        <w:top w:val="none" w:sz="0" w:space="0" w:color="auto"/>
        <w:left w:val="none" w:sz="0" w:space="0" w:color="auto"/>
        <w:bottom w:val="none" w:sz="0" w:space="0" w:color="auto"/>
        <w:right w:val="none" w:sz="0" w:space="0" w:color="auto"/>
      </w:divBdr>
    </w:div>
    <w:div w:id="1672098173">
      <w:bodyDiv w:val="1"/>
      <w:marLeft w:val="0"/>
      <w:marRight w:val="0"/>
      <w:marTop w:val="0"/>
      <w:marBottom w:val="0"/>
      <w:divBdr>
        <w:top w:val="none" w:sz="0" w:space="0" w:color="auto"/>
        <w:left w:val="none" w:sz="0" w:space="0" w:color="auto"/>
        <w:bottom w:val="none" w:sz="0" w:space="0" w:color="auto"/>
        <w:right w:val="none" w:sz="0" w:space="0" w:color="auto"/>
      </w:divBdr>
    </w:div>
    <w:div w:id="1724063640">
      <w:bodyDiv w:val="1"/>
      <w:marLeft w:val="0"/>
      <w:marRight w:val="0"/>
      <w:marTop w:val="0"/>
      <w:marBottom w:val="0"/>
      <w:divBdr>
        <w:top w:val="none" w:sz="0" w:space="0" w:color="auto"/>
        <w:left w:val="none" w:sz="0" w:space="0" w:color="auto"/>
        <w:bottom w:val="none" w:sz="0" w:space="0" w:color="auto"/>
        <w:right w:val="none" w:sz="0" w:space="0" w:color="auto"/>
      </w:divBdr>
    </w:div>
    <w:div w:id="1831290073">
      <w:bodyDiv w:val="1"/>
      <w:marLeft w:val="0"/>
      <w:marRight w:val="0"/>
      <w:marTop w:val="0"/>
      <w:marBottom w:val="0"/>
      <w:divBdr>
        <w:top w:val="none" w:sz="0" w:space="0" w:color="auto"/>
        <w:left w:val="none" w:sz="0" w:space="0" w:color="auto"/>
        <w:bottom w:val="none" w:sz="0" w:space="0" w:color="auto"/>
        <w:right w:val="none" w:sz="0" w:space="0" w:color="auto"/>
      </w:divBdr>
    </w:div>
    <w:div w:id="186313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77069-C77E-4A1B-A58A-F50E73231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12</Pages>
  <Words>4740</Words>
  <Characters>499</Characters>
  <Application>Microsoft Office Word</Application>
  <DocSecurity>0</DocSecurity>
  <Lines>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平成１８年４月　　日</vt:lpstr>
    </vt:vector>
  </TitlesOfParts>
  <Manager/>
  <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森田 耕平</cp:lastModifiedBy>
  <cp:revision>20</cp:revision>
  <cp:lastPrinted>2023-08-22T09:20:00Z</cp:lastPrinted>
  <dcterms:created xsi:type="dcterms:W3CDTF">2023-09-05T06:26:00Z</dcterms:created>
  <dcterms:modified xsi:type="dcterms:W3CDTF">2024-02-19T05:01:00Z</dcterms:modified>
  <cp:category/>
</cp:coreProperties>
</file>