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67FF" w:rsidRDefault="00623AC0">
      <w:pPr>
        <w:pStyle w:val="1"/>
        <w:keepNext w:val="0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45" behindDoc="0" locked="0" layoutInCell="1" hidden="0" allowOverlap="1">
                <wp:simplePos x="0" y="0"/>
                <wp:positionH relativeFrom="page">
                  <wp:posOffset>8060055</wp:posOffset>
                </wp:positionH>
                <wp:positionV relativeFrom="page">
                  <wp:posOffset>622935</wp:posOffset>
                </wp:positionV>
                <wp:extent cx="1732280" cy="457835"/>
                <wp:effectExtent l="635" t="635" r="29845" b="10795"/>
                <wp:wrapNone/>
                <wp:docPr id="1052" name="テキスト 2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2280" cy="457835"/>
                        </a:xfrm>
                        <a:prstGeom prst="rect">
                          <a:avLst/>
                        </a:prstGeom>
                        <a:noFill/>
                        <a:ln w="12700" cmpd="sng">
                          <a:solidFill>
                            <a:sysClr val="windowText" lastClr="000000"/>
                          </a:solidFill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67FF" w:rsidRDefault="00623AC0">
                            <w:pPr>
                              <w:snapToGrid w:val="0"/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36"/>
                              </w:rPr>
                              <w:t>参</w:t>
                            </w:r>
                            <w:r>
                              <w:rPr>
                                <w:rFonts w:ascii="HGPｺﾞｼｯｸE" w:eastAsia="HGPｺﾞｼｯｸE" w:hAnsi="HGPｺﾞｼｯｸE" w:hint="eastAsia"/>
                                <w:color w:val="000000"/>
                                <w:sz w:val="36"/>
                              </w:rPr>
                              <w:t xml:space="preserve">　　</w:t>
                            </w:r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36"/>
                              </w:rPr>
                              <w:t>考</w:t>
                            </w:r>
                          </w:p>
                        </w:txbxContent>
                      </wps:txbx>
                      <wps:bodyPr vertOverflow="overflow" horzOverflow="overflow" wrap="square" tIns="45720" rIns="91440" anchor="ctr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2445" style="v-text-anchor:middle;margin-top:49.05pt;margin-left:634.65pt;mso-position-horizontal-relative:page;mso-position-vertical-relative:page;position:absolute;height:36.04pt;width:136.4pt;z-index:45;" o:spid="_x0000_s1052" o:allowincell="t" o:allowoverlap="t" filled="f" stroked="t" strokecolor="#000000" strokeweight="1pt" o:spt="202" type="#_x0000_t202">
                <v:fill/>
                <v:stroke linestyle="single" filltype="solid"/>
                <v:textbox style="layout-flow:horizontal;" inset=",1.2699999999999998mm,2.5399999999999996mm">
                  <w:txbxContent>
                    <w:p>
                      <w:pPr>
                        <w:pStyle w:val="0"/>
                        <w:snapToGrid w:val="0"/>
                        <w:jc w:val="center"/>
                        <w:rPr>
                          <w:rFonts w:hint="default"/>
                          <w:sz w:val="36"/>
                        </w:rPr>
                      </w:pPr>
                      <w:r>
                        <w:rPr>
                          <w:rFonts w:hint="default" w:ascii="HGPｺﾞｼｯｸE" w:hAnsi="HGPｺﾞｼｯｸE" w:eastAsia="HGPｺﾞｼｯｸE"/>
                          <w:color w:val="000000"/>
                          <w:sz w:val="36"/>
                        </w:rPr>
                        <w:t>参</w:t>
                      </w:r>
                      <w:r>
                        <w:rPr>
                          <w:rFonts w:hint="eastAsia" w:ascii="HGPｺﾞｼｯｸE" w:hAnsi="HGPｺﾞｼｯｸE" w:eastAsia="HGPｺﾞｼｯｸE"/>
                          <w:color w:val="000000"/>
                          <w:sz w:val="36"/>
                        </w:rPr>
                        <w:t>　　</w:t>
                      </w:r>
                      <w:r>
                        <w:rPr>
                          <w:rFonts w:hint="default" w:ascii="HGPｺﾞｼｯｸE" w:hAnsi="HGPｺﾞｼｯｸE" w:eastAsia="HGPｺﾞｼｯｸE"/>
                          <w:color w:val="000000"/>
                          <w:sz w:val="36"/>
                        </w:rPr>
                        <w:t>考</w:t>
                      </w:r>
                    </w:p>
                  </w:txbxContent>
                </v:textbox>
                <v:imagedata o:title=""/>
                <w10:wrap type="none" anchorx="page" anchory="page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42" behindDoc="0" locked="0" layoutInCell="1" hidden="0" allowOverlap="1">
                <wp:simplePos x="0" y="0"/>
                <wp:positionH relativeFrom="page">
                  <wp:posOffset>3126105</wp:posOffset>
                </wp:positionH>
                <wp:positionV relativeFrom="page">
                  <wp:posOffset>1080135</wp:posOffset>
                </wp:positionV>
                <wp:extent cx="3752850" cy="457835"/>
                <wp:effectExtent l="635" t="635" r="29845" b="10795"/>
                <wp:wrapNone/>
                <wp:docPr id="1053" name="テキスト 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45783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2700" cmpd="sng">
                          <a:solidFill>
                            <a:sysClr val="windowText" lastClr="000000"/>
                          </a:solidFill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67FF" w:rsidRDefault="00623AC0">
                            <w:pPr>
                              <w:snapToGrid w:val="0"/>
                              <w:jc w:val="center"/>
                            </w:pPr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28"/>
                              </w:rPr>
                              <w:t xml:space="preserve">【 φ150mm </w:t>
                            </w:r>
                            <w:proofErr w:type="gramStart"/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28"/>
                              </w:rPr>
                              <w:t>取付</w:t>
                            </w:r>
                            <w:proofErr w:type="gramEnd"/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28"/>
                              </w:rPr>
                              <w:t>管布設工　標準図 】</w:t>
                            </w:r>
                          </w:p>
                        </w:txbxContent>
                      </wps:txbx>
                      <wps:bodyPr vertOverflow="overflow" horzOverflow="overflow" tIns="45720" rIns="91440" anchor="ctr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809" style="v-text-anchor:middle;margin-top:85.05pt;margin-left:246.15pt;mso-position-horizontal-relative:page;mso-position-vertical-relative:page;position:absolute;height:36.04pt;width:295.5pt;z-index:42;" o:spid="_x0000_s1053" o:allowincell="t" o:allowoverlap="t" filled="t" fillcolor="#f1f1f1 [3052]" stroked="t" strokecolor="#000000" strokeweight="1pt" o:spt="202" type="#_x0000_t202">
                <v:fill/>
                <v:stroke linestyle="single" filltype="solid"/>
                <v:textbox style="layout-flow:horizontal;" inset=",1.2699999999999998mm,2.5399999999999996mm">
                  <w:txbxContent>
                    <w:p>
                      <w:pPr>
                        <w:pStyle w:val="0"/>
                        <w:snapToGrid w:val="0"/>
                        <w:jc w:val="center"/>
                        <w:rPr>
                          <w:rFonts w:hint="default"/>
                        </w:rPr>
                      </w:pPr>
                      <w:r>
                        <w:rPr>
                          <w:rFonts w:hint="default" w:ascii="HGPｺﾞｼｯｸE" w:hAnsi="HGPｺﾞｼｯｸE" w:eastAsia="HGPｺﾞｼｯｸE"/>
                          <w:color w:val="000000"/>
                          <w:sz w:val="28"/>
                        </w:rPr>
                        <w:t>【</w:t>
                      </w:r>
                      <w:r>
                        <w:rPr>
                          <w:rFonts w:hint="default" w:ascii="HGPｺﾞｼｯｸE" w:hAnsi="HGPｺﾞｼｯｸE" w:eastAsia="HGPｺﾞｼｯｸE"/>
                          <w:color w:val="000000"/>
                          <w:sz w:val="28"/>
                        </w:rPr>
                        <w:t xml:space="preserve"> φ150mm </w:t>
                      </w:r>
                      <w:r>
                        <w:rPr>
                          <w:rFonts w:hint="default" w:ascii="HGPｺﾞｼｯｸE" w:hAnsi="HGPｺﾞｼｯｸE" w:eastAsia="HGPｺﾞｼｯｸE"/>
                          <w:color w:val="000000"/>
                          <w:sz w:val="28"/>
                        </w:rPr>
                        <w:t>取付管布設工　標準図</w:t>
                      </w:r>
                      <w:r>
                        <w:rPr>
                          <w:rFonts w:hint="default" w:ascii="HGPｺﾞｼｯｸE" w:hAnsi="HGPｺﾞｼｯｸE" w:eastAsia="HGPｺﾞｼｯｸE"/>
                          <w:color w:val="000000"/>
                          <w:sz w:val="28"/>
                        </w:rPr>
                        <w:t xml:space="preserve"> </w:t>
                      </w:r>
                      <w:r>
                        <w:rPr>
                          <w:rFonts w:hint="default" w:ascii="HGPｺﾞｼｯｸE" w:hAnsi="HGPｺﾞｼｯｸE" w:eastAsia="HGPｺﾞｼｯｸE"/>
                          <w:color w:val="000000"/>
                          <w:sz w:val="28"/>
                        </w:rPr>
                        <w:t>】</w:t>
                      </w:r>
                    </w:p>
                  </w:txbxContent>
                </v:textbox>
                <v:imagedata o:title=""/>
                <w10:wrap type="none" anchorx="page" anchory="page"/>
              </v:shape>
            </w:pict>
          </mc:Fallback>
        </mc:AlternateContent>
      </w: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8812F7">
      <w:pPr>
        <w:pStyle w:val="a3"/>
        <w:ind w:leftChars="0" w:left="0"/>
        <w:rPr>
          <w:sz w:val="2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5" type="#_x0000_t75" style="position:absolute;left:0;text-align:left;margin-left:0;margin-top:3.7pt;width:421pt;height:361pt;z-index:43;mso-position-horizontal-relative:text;mso-position-vertical-relative:text">
            <v:imagedata r:id="rId7" o:title=""/>
          </v:shape>
          <o:OLEObject Type="Embed" ProgID="Excel.Sheet.12" ShapeID="_x0000_s1045" DrawAspect="Content" ObjectID="_1583914219" r:id="rId8"/>
        </w:pict>
      </w: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8812F7">
      <w:pPr>
        <w:pStyle w:val="a3"/>
        <w:ind w:leftChars="0" w:left="0"/>
        <w:rPr>
          <w:sz w:val="22"/>
        </w:rPr>
      </w:pPr>
      <w:r>
        <w:pict>
          <v:shape id="_x0000_s1044" type="#_x0000_t75" style="position:absolute;left:0;text-align:left;margin-left:429.5pt;margin-top:9.65pt;width:274pt;height:152.3pt;z-index:44;mso-position-horizontal-relative:text;mso-position-vertical-relative:text">
            <v:imagedata r:id="rId9" o:title=""/>
          </v:shape>
          <o:OLEObject Type="Embed" ProgID="Excel.Sheet.12" ShapeID="_x0000_s1044" DrawAspect="Content" ObjectID="_1583914220" r:id="rId10"/>
        </w:pict>
      </w: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623AC0">
      <w:pPr>
        <w:pStyle w:val="1"/>
        <w:keepNext w:val="0"/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41" behindDoc="0" locked="0" layoutInCell="1" hidden="0" allowOverlap="1">
                <wp:simplePos x="0" y="0"/>
                <wp:positionH relativeFrom="page">
                  <wp:posOffset>8060055</wp:posOffset>
                </wp:positionH>
                <wp:positionV relativeFrom="page">
                  <wp:posOffset>622935</wp:posOffset>
                </wp:positionV>
                <wp:extent cx="1732280" cy="457835"/>
                <wp:effectExtent l="635" t="635" r="29845" b="10795"/>
                <wp:wrapNone/>
                <wp:docPr id="1056" name="テキスト 2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2280" cy="457835"/>
                        </a:xfrm>
                        <a:prstGeom prst="rect">
                          <a:avLst/>
                        </a:prstGeom>
                        <a:noFill/>
                        <a:ln w="12700" cmpd="sng">
                          <a:solidFill>
                            <a:sysClr val="windowText" lastClr="000000"/>
                          </a:solidFill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67FF" w:rsidRDefault="00623AC0">
                            <w:pPr>
                              <w:snapToGrid w:val="0"/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36"/>
                              </w:rPr>
                              <w:t>参</w:t>
                            </w:r>
                            <w:r>
                              <w:rPr>
                                <w:rFonts w:ascii="HGPｺﾞｼｯｸE" w:eastAsia="HGPｺﾞｼｯｸE" w:hAnsi="HGPｺﾞｼｯｸE" w:hint="eastAsia"/>
                                <w:color w:val="000000"/>
                                <w:sz w:val="36"/>
                              </w:rPr>
                              <w:t xml:space="preserve">　　</w:t>
                            </w:r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36"/>
                              </w:rPr>
                              <w:t>考</w:t>
                            </w:r>
                          </w:p>
                        </w:txbxContent>
                      </wps:txbx>
                      <wps:bodyPr vertOverflow="overflow" horzOverflow="overflow" wrap="square" tIns="45720" rIns="91440" anchor="ctr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2445" style="v-text-anchor:middle;margin-top:49.05pt;margin-left:634.65pt;mso-position-horizontal-relative:page;mso-position-vertical-relative:page;position:absolute;height:36.04pt;width:136.4pt;z-index:41;" o:spid="_x0000_s1056" o:allowincell="t" o:allowoverlap="t" filled="f" stroked="t" strokecolor="#000000" strokeweight="1pt" o:spt="202" type="#_x0000_t202">
                <v:fill/>
                <v:stroke linestyle="single" filltype="solid"/>
                <v:textbox style="layout-flow:horizontal;" inset=",1.2699999999999998mm,2.5399999999999996mm">
                  <w:txbxContent>
                    <w:p>
                      <w:pPr>
                        <w:pStyle w:val="0"/>
                        <w:snapToGrid w:val="0"/>
                        <w:jc w:val="center"/>
                        <w:rPr>
                          <w:rFonts w:hint="default"/>
                          <w:sz w:val="36"/>
                        </w:rPr>
                      </w:pPr>
                      <w:r>
                        <w:rPr>
                          <w:rFonts w:hint="default" w:ascii="HGPｺﾞｼｯｸE" w:hAnsi="HGPｺﾞｼｯｸE" w:eastAsia="HGPｺﾞｼｯｸE"/>
                          <w:color w:val="000000"/>
                          <w:sz w:val="36"/>
                        </w:rPr>
                        <w:t>参</w:t>
                      </w:r>
                      <w:r>
                        <w:rPr>
                          <w:rFonts w:hint="eastAsia" w:ascii="HGPｺﾞｼｯｸE" w:hAnsi="HGPｺﾞｼｯｸE" w:eastAsia="HGPｺﾞｼｯｸE"/>
                          <w:color w:val="000000"/>
                          <w:sz w:val="36"/>
                        </w:rPr>
                        <w:t>　　</w:t>
                      </w:r>
                      <w:r>
                        <w:rPr>
                          <w:rFonts w:hint="default" w:ascii="HGPｺﾞｼｯｸE" w:hAnsi="HGPｺﾞｼｯｸE" w:eastAsia="HGPｺﾞｼｯｸE"/>
                          <w:color w:val="000000"/>
                          <w:sz w:val="36"/>
                        </w:rPr>
                        <w:t>考</w:t>
                      </w:r>
                    </w:p>
                  </w:txbxContent>
                </v:textbox>
                <v:imagedata o:title=""/>
                <w10:wrap type="none" anchorx="page" anchory="page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40" behindDoc="0" locked="0" layoutInCell="1" hidden="0" allowOverlap="1">
                <wp:simplePos x="0" y="0"/>
                <wp:positionH relativeFrom="page">
                  <wp:posOffset>3792855</wp:posOffset>
                </wp:positionH>
                <wp:positionV relativeFrom="page">
                  <wp:posOffset>1080135</wp:posOffset>
                </wp:positionV>
                <wp:extent cx="3467100" cy="459740"/>
                <wp:effectExtent l="635" t="635" r="29845" b="10795"/>
                <wp:wrapNone/>
                <wp:docPr id="1057" name="テキスト 9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45974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2700" cmpd="sng">
                          <a:solidFill>
                            <a:sysClr val="windowText" lastClr="000000"/>
                          </a:solidFill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67FF" w:rsidRDefault="00623AC0">
                            <w:pPr>
                              <w:snapToGrid w:val="0"/>
                              <w:jc w:val="center"/>
                            </w:pPr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28"/>
                              </w:rPr>
                              <w:t xml:space="preserve">【 φ250mm管布設工　標準図 </w:t>
                            </w:r>
                            <w:r>
                              <w:rPr>
                                <w:rFonts w:ascii="HGPｺﾞｼｯｸE" w:eastAsia="HGPｺﾞｼｯｸE" w:hAnsi="HGPｺﾞｼｯｸE" w:hint="eastAsia"/>
                                <w:color w:val="000000"/>
                                <w:sz w:val="28"/>
                              </w:rPr>
                              <w:t>】</w:t>
                            </w:r>
                          </w:p>
                        </w:txbxContent>
                      </wps:txbx>
                      <wps:bodyPr vertOverflow="overflow" horzOverflow="overflow" tIns="45720" rIns="91440" anchor="ctr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960" style="v-text-anchor:middle;margin-top:85.05pt;margin-left:298.64pt;mso-position-horizontal-relative:page;mso-position-vertical-relative:page;position:absolute;height:36.200000000000003pt;width:273pt;z-index:40;" o:spid="_x0000_s1057" o:allowincell="t" o:allowoverlap="t" filled="t" fillcolor="#f1f1f1 [3052]" stroked="t" strokecolor="#000000" strokeweight="1pt" o:spt="202" type="#_x0000_t202">
                <v:fill/>
                <v:stroke linestyle="single" filltype="solid"/>
                <v:textbox style="layout-flow:horizontal;" inset=",1.2699999999999998mm,2.5399999999999996mm">
                  <w:txbxContent>
                    <w:p>
                      <w:pPr>
                        <w:pStyle w:val="0"/>
                        <w:snapToGrid w:val="0"/>
                        <w:jc w:val="center"/>
                        <w:rPr>
                          <w:rFonts w:hint="default"/>
                        </w:rPr>
                      </w:pPr>
                      <w:r>
                        <w:rPr>
                          <w:rFonts w:hint="default" w:ascii="HGPｺﾞｼｯｸE" w:hAnsi="HGPｺﾞｼｯｸE" w:eastAsia="HGPｺﾞｼｯｸE"/>
                          <w:color w:val="000000"/>
                          <w:sz w:val="28"/>
                        </w:rPr>
                        <w:t>【</w:t>
                      </w:r>
                      <w:r>
                        <w:rPr>
                          <w:rFonts w:hint="default" w:ascii="HGPｺﾞｼｯｸE" w:hAnsi="HGPｺﾞｼｯｸE" w:eastAsia="HGPｺﾞｼｯｸE"/>
                          <w:color w:val="000000"/>
                          <w:sz w:val="28"/>
                        </w:rPr>
                        <w:t xml:space="preserve"> φ250mm</w:t>
                      </w:r>
                      <w:r>
                        <w:rPr>
                          <w:rFonts w:hint="default" w:ascii="HGPｺﾞｼｯｸE" w:hAnsi="HGPｺﾞｼｯｸE" w:eastAsia="HGPｺﾞｼｯｸE"/>
                          <w:color w:val="000000"/>
                          <w:sz w:val="28"/>
                        </w:rPr>
                        <w:t>管布設工　標準図</w:t>
                      </w:r>
                      <w:r>
                        <w:rPr>
                          <w:rFonts w:hint="default" w:ascii="HGPｺﾞｼｯｸE" w:hAnsi="HGPｺﾞｼｯｸE" w:eastAsia="HGPｺﾞｼｯｸE"/>
                          <w:color w:val="000000"/>
                          <w:sz w:val="28"/>
                        </w:rPr>
                        <w:t xml:space="preserve"> </w:t>
                      </w:r>
                      <w:r>
                        <w:rPr>
                          <w:rFonts w:hint="eastAsia" w:ascii="HGPｺﾞｼｯｸE" w:hAnsi="HGPｺﾞｼｯｸE" w:eastAsia="HGPｺﾞｼｯｸE"/>
                          <w:color w:val="000000"/>
                          <w:sz w:val="28"/>
                        </w:rPr>
                        <w:t>】</w:t>
                      </w:r>
                    </w:p>
                  </w:txbxContent>
                </v:textbox>
                <v:imagedata o:title=""/>
                <w10:wrap type="none" anchorx="page" anchory="page"/>
              </v:shape>
            </w:pict>
          </mc:Fallback>
        </mc:AlternateContent>
      </w: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8812F7">
      <w:pPr>
        <w:pStyle w:val="a3"/>
        <w:ind w:leftChars="0" w:left="0"/>
        <w:rPr>
          <w:sz w:val="22"/>
        </w:rPr>
      </w:pPr>
      <w:r>
        <w:pict>
          <v:shape id="_x0000_s1043" type="#_x0000_t75" style="position:absolute;left:0;text-align:left;margin-left:31.6pt;margin-top:9.4pt;width:389.35pt;height:350.6pt;z-index:38;mso-position-horizontal-relative:text;mso-position-vertical-relative:text">
            <v:imagedata r:id="rId11" o:title=""/>
          </v:shape>
          <o:OLEObject Type="Embed" ProgID="Excel.Sheet.12" ShapeID="_x0000_s1043" DrawAspect="Content" ObjectID="_1583914221" r:id="rId12"/>
        </w:pict>
      </w: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8812F7">
      <w:pPr>
        <w:pStyle w:val="a3"/>
        <w:ind w:leftChars="0" w:left="0"/>
        <w:rPr>
          <w:sz w:val="22"/>
        </w:rPr>
      </w:pPr>
      <w:r>
        <w:pict>
          <v:shape id="_x0000_s1042" type="#_x0000_t75" style="position:absolute;left:0;text-align:left;margin-left:432.95pt;margin-top:11.05pt;width:273.1pt;height:151.8pt;z-index:39;mso-position-horizontal-relative:text;mso-position-vertical-relative:text">
            <v:imagedata r:id="rId13" o:title=""/>
          </v:shape>
          <o:OLEObject Type="Embed" ProgID="Excel.Sheet.12" ShapeID="_x0000_s1042" DrawAspect="Content" ObjectID="_1583914222" r:id="rId14"/>
        </w:pict>
      </w: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FD67FF" w:rsidRDefault="00FD67FF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1"/>
        <w:keepNext w:val="0"/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hidden="0" allowOverlap="1" wp14:anchorId="758661EA" wp14:editId="3F673316">
                <wp:simplePos x="0" y="0"/>
                <wp:positionH relativeFrom="page">
                  <wp:posOffset>8060055</wp:posOffset>
                </wp:positionH>
                <wp:positionV relativeFrom="page">
                  <wp:posOffset>622935</wp:posOffset>
                </wp:positionV>
                <wp:extent cx="1732280" cy="457835"/>
                <wp:effectExtent l="635" t="635" r="29845" b="10795"/>
                <wp:wrapNone/>
                <wp:docPr id="1060" name="テキスト 2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2280" cy="457835"/>
                        </a:xfrm>
                        <a:prstGeom prst="rect">
                          <a:avLst/>
                        </a:prstGeom>
                        <a:noFill/>
                        <a:ln w="12700" cmpd="sng">
                          <a:solidFill>
                            <a:sysClr val="windowText" lastClr="000000"/>
                          </a:solidFill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5979" w:rsidRDefault="00255979" w:rsidP="00255979">
                            <w:pPr>
                              <w:snapToGrid w:val="0"/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36"/>
                              </w:rPr>
                              <w:t>参</w:t>
                            </w:r>
                            <w:r>
                              <w:rPr>
                                <w:rFonts w:ascii="HGPｺﾞｼｯｸE" w:eastAsia="HGPｺﾞｼｯｸE" w:hAnsi="HGPｺﾞｼｯｸE" w:hint="eastAsia"/>
                                <w:color w:val="000000"/>
                                <w:sz w:val="36"/>
                              </w:rPr>
                              <w:t xml:space="preserve">　　</w:t>
                            </w:r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36"/>
                              </w:rPr>
                              <w:t>考</w:t>
                            </w:r>
                          </w:p>
                        </w:txbxContent>
                      </wps:txbx>
                      <wps:bodyPr vertOverflow="overflow" horzOverflow="overflow" wrap="square" tIns="45720" rIns="91440" anchor="ctr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0" type="#_x0000_t202" style="position:absolute;left:0;text-align:left;margin-left:634.65pt;margin-top:49.05pt;width:136.4pt;height:36.05pt;z-index:2516684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7ObSAIAALYEAAAOAAAAZHJzL2Uyb0RvYy54bWysVEtu2zAQ3RfoHQjua8mKk7iG5QBtkKJA&#10;0RRNegCaIi2h/KgkY8ldJkDQy/QAPY8v0kfaVtLPIijqBc3hzLyZNx/Nz3qtyFo431hT0vEop0QY&#10;bqvGrEr66frixZQSH5ipmLJGlHQjPD1bPH8279qZKGxtVSUcAYjxs64taR1CO8syz2uhmR/ZVhgo&#10;pXWaBYhulVWOdUDXKivy/CTrrKtaZ7nwHq/nOyVdJHwpBQ+XUnoRiCopcgvpdOlcxjNbzNls5Vhb&#10;N3yfBvuHLDRrDIIOUOcsMHLjmj+gdMOd9VaGEbc6s1I2XCQOYDPOf2NzVbNWJC4ojm+HMvn/B8vf&#10;rz840lToXX6CAhmm0aXt3f329vv29sf27hspJpPjWKeu9TOYX7VwCP0r28Pn8O7xGOn30un4D2IE&#10;egBuhiqLPhAenU6PimIKFYducnw6PUrw2YN363x4I6wm8VJShy6m4rL1Ox+QCUwPJjGYsReNUqmT&#10;ypAOEYrTPOLrFry8WSVnb1VTRcPo4jf+tXJkzTAWmKbKdtdIjxLFfIACOadfpIdgj1whKYPHWIwd&#10;6XQLGyUirjIfhUQ5E/cUyK2WQ6RfQJNpNJHI6clee+PoJ9J4P9lzME8xrQmDp26MdbsaxbUTQ77V&#10;59RgcJY7+wPxHd3IPPTLPo1PMczC0lYbjAg+CuESh1QWLbH7GyW1dV//9t5hCdGtLzfMCSzqW4Mp&#10;x3QUaKRLwsvxZAKBGQ6IkvLgUntiFliO1Kj9IsfteyyntB8+N4ufAAAA//8DAFBLAwQUAAYACAAA&#10;ACEAqD34Mt8AAAAMAQAADwAAAGRycy9kb3ducmV2LnhtbEyPQU+DQBCF7yb+h82YeLNLUWlBlsbY&#10;9KIx0bYHj1sYgcjOEnZK6b93etLbe5kvb97LV5Pr1IhDaD0ZmM8iUEilr1qqDex3m7slqMCWKtt5&#10;QgNnDLAqrq9ym1X+RJ84brlWEkIhswYa5j7TOpQNOhtmvkeS27cfnGWxQ62rwZ4k3HU6jqJEO9uS&#10;fGhsjy8Nlj/bozPAOzonH9x8jev3Lh3wjTfrVzbm9mZ6fgLFOPEfDJf6Uh0K6XTwR6qC6sTHSXov&#10;rIF0OQd1IR4fYlEHUYsoBl3k+v+I4hcAAP//AwBQSwECLQAUAAYACAAAACEAtoM4kv4AAADhAQAA&#10;EwAAAAAAAAAAAAAAAAAAAAAAW0NvbnRlbnRfVHlwZXNdLnhtbFBLAQItABQABgAIAAAAIQA4/SH/&#10;1gAAAJQBAAALAAAAAAAAAAAAAAAAAC8BAABfcmVscy8ucmVsc1BLAQItABQABgAIAAAAIQCES7Ob&#10;SAIAALYEAAAOAAAAAAAAAAAAAAAAAC4CAABkcnMvZTJvRG9jLnhtbFBLAQItABQABgAIAAAAIQCo&#10;Pfgy3wAAAAwBAAAPAAAAAAAAAAAAAAAAAKIEAABkcnMvZG93bnJldi54bWxQSwUGAAAAAAQABADz&#10;AAAArgUAAAAA&#10;" filled="f" strokecolor="windowText" strokeweight="1pt">
                <v:textbox>
                  <w:txbxContent>
                    <w:p w:rsidR="00255979" w:rsidRDefault="00255979" w:rsidP="00255979">
                      <w:pPr>
                        <w:snapToGrid w:val="0"/>
                        <w:jc w:val="center"/>
                        <w:rPr>
                          <w:sz w:val="36"/>
                        </w:rPr>
                      </w:pPr>
                      <w:r>
                        <w:rPr>
                          <w:rFonts w:ascii="HGPｺﾞｼｯｸE" w:eastAsia="HGPｺﾞｼｯｸE" w:hAnsi="HGPｺﾞｼｯｸE"/>
                          <w:color w:val="000000"/>
                          <w:sz w:val="36"/>
                        </w:rPr>
                        <w:t>参</w:t>
                      </w:r>
                      <w:r>
                        <w:rPr>
                          <w:rFonts w:ascii="HGPｺﾞｼｯｸE" w:eastAsia="HGPｺﾞｼｯｸE" w:hAnsi="HGPｺﾞｼｯｸE" w:hint="eastAsia"/>
                          <w:color w:val="000000"/>
                          <w:sz w:val="36"/>
                        </w:rPr>
                        <w:t xml:space="preserve">　　</w:t>
                      </w:r>
                      <w:r>
                        <w:rPr>
                          <w:rFonts w:ascii="HGPｺﾞｼｯｸE" w:eastAsia="HGPｺﾞｼｯｸE" w:hAnsi="HGPｺﾞｼｯｸE"/>
                          <w:color w:val="000000"/>
                          <w:sz w:val="36"/>
                        </w:rPr>
                        <w:t>考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hidden="0" allowOverlap="1" wp14:anchorId="751FAE2D" wp14:editId="5B69F6B9">
                <wp:simplePos x="0" y="0"/>
                <wp:positionH relativeFrom="page">
                  <wp:posOffset>3364230</wp:posOffset>
                </wp:positionH>
                <wp:positionV relativeFrom="page">
                  <wp:posOffset>740410</wp:posOffset>
                </wp:positionV>
                <wp:extent cx="3629025" cy="454025"/>
                <wp:effectExtent l="635" t="635" r="29845" b="10795"/>
                <wp:wrapNone/>
                <wp:docPr id="1061" name="テキスト 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9025" cy="4540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2700" cmpd="sng">
                          <a:solidFill>
                            <a:sysClr val="windowText" lastClr="000000"/>
                          </a:solidFill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5979" w:rsidRDefault="00255979" w:rsidP="00255979">
                            <w:pPr>
                              <w:snapToGrid w:val="0"/>
                              <w:jc w:val="center"/>
                            </w:pPr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28"/>
                              </w:rPr>
                              <w:t xml:space="preserve">【 φ150mm </w:t>
                            </w:r>
                            <w:proofErr w:type="gramStart"/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28"/>
                              </w:rPr>
                              <w:t>取付</w:t>
                            </w:r>
                            <w:proofErr w:type="gramEnd"/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28"/>
                              </w:rPr>
                              <w:t>管</w:t>
                            </w:r>
                            <w:r>
                              <w:rPr>
                                <w:rFonts w:ascii="HGPｺﾞｼｯｸE" w:eastAsia="HGPｺﾞｼｯｸE" w:hAnsi="HGPｺﾞｼｯｸE" w:hint="eastAsia"/>
                                <w:color w:val="000000"/>
                                <w:sz w:val="28"/>
                              </w:rPr>
                              <w:t>布設</w:t>
                            </w:r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28"/>
                              </w:rPr>
                              <w:t xml:space="preserve">工　</w:t>
                            </w:r>
                            <w:r>
                              <w:rPr>
                                <w:rFonts w:ascii="HGPｺﾞｼｯｸE" w:eastAsia="HGPｺﾞｼｯｸE" w:hAnsi="HGPｺﾞｼｯｸE" w:hint="eastAsia"/>
                                <w:color w:val="000000"/>
                                <w:sz w:val="28"/>
                              </w:rPr>
                              <w:t>標準断面図</w:t>
                            </w:r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28"/>
                              </w:rPr>
                              <w:t xml:space="preserve"> 】</w:t>
                            </w:r>
                          </w:p>
                        </w:txbxContent>
                      </wps:txbx>
                      <wps:bodyPr vertOverflow="overflow" horzOverflow="overflow" tIns="45720" rIns="91440" anchor="ctr"/>
                    </wps:wsp>
                  </a:graphicData>
                </a:graphic>
              </wp:anchor>
            </w:drawing>
          </mc:Choice>
          <mc:Fallback>
            <w:pict>
              <v:shape id="テキスト 698" o:spid="_x0000_s1031" type="#_x0000_t202" style="position:absolute;left:0;text-align:left;margin-left:264.9pt;margin-top:58.3pt;width:285.75pt;height:35.75pt;z-index:2516674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Qk4VwIAAPMEAAAOAAAAZHJzL2Uyb0RvYy54bWysVF1uEzEQfkfiDpbf6W6WJG2ibCpBVYQE&#10;FNFyAMdrb1b4T7ab3fDYSojLcADOk4swnk22DfBQIfbBa4+/mfH3zdiL804rshE+NNaUdHSSUyIM&#10;t1Vj6pJ+vrl8cUZJiMxUTFkjSroVgZ4vnz9btG4uCru2qhKeQBAT5q0r6TpGN8+ywNdCs3BinTCw&#10;Ka3XLMLS11nlWQvRtcqKPJ9mrfWV85aLEMB60W/SJcaXUvB4JWUQkaiSwtkijh7HVRqz5YLNa8/c&#10;uuH7Y7B/OIVmjYGkQ6gLFhm59c0foXTDvQ1WxhNudWalbLhADsBmlP/G5nrNnEAuIE5wg0zh/4Xl&#10;HzYfPWkqqF0+HVFimIYq7e6/7e5+7O5+7u6/k+nsLMnUujAH9LUDfOxe2Q5cDvYAxsS+k16nP/Ai&#10;sA+CbweRRRcJB+PLaTHLiwklHPbGk3GaQ/jswdv5EN8Iq0malNRDEVFbtnkXYg89QFKyYFVTXTZK&#10;4SI1jnitPNkwKPmqHqGrutXvbdXbZpM8x8JDSuyzBMcDHEVShrRAsTgFMOHagUTB1BjtCBe2YUgH&#10;jVnZ9gaoUqJYiLAB/PHbc3zkCumVgbxJ2F5AnMWtEomJMp+EhMqgjkjN16sh01FQhCaIBBWe7LUH&#10;Jz+BN+XJngMcc1oTB0/dGOt7jY4LUX3BZgHOsscfiPd0E/PYrTrsxKI49NXKVltoN3hf4hUMUlko&#10;id3PKFlb//Vv9vjWwBUZT04LKJ3HxWw0HsOCGQ5OJeXRY0FSXrhZWP39K5Cu7uM1HvThrVr+AgAA&#10;//8DAFBLAwQUAAYACAAAACEAkEgNod0AAAAMAQAADwAAAGRycy9kb3ducmV2LnhtbEyPQU+EMBCF&#10;7yb+h2ZMvLmluxERKRuD8WxEDx4LrUBsp4QWtvrrnT3p7U3ey3vfVMfkLNvMEiaPEsQuA2aw93rC&#10;QcL72/NNASxEhVpZj0bCtwlwrC8vKlVqf8JXs7VxYFSCoVQSxhjnkvPQj8apsPOzQfI+/eJUpHMZ&#10;uF7Uicqd5fssy7lTE9LCqGbTjKb/alcn4afR+fbUfjh86Q52bVJ7N6dWyuur9PgALJoU/8Jwxid0&#10;qImp8yvqwKyE2/09oUcyRJ4DOydEJg7AOlJFIYDXFf//RP0LAAD//wMAUEsBAi0AFAAGAAgAAAAh&#10;ALaDOJL+AAAA4QEAABMAAAAAAAAAAAAAAAAAAAAAAFtDb250ZW50X1R5cGVzXS54bWxQSwECLQAU&#10;AAYACAAAACEAOP0h/9YAAACUAQAACwAAAAAAAAAAAAAAAAAvAQAAX3JlbHMvLnJlbHNQSwECLQAU&#10;AAYACAAAACEAQ6UJOFcCAADzBAAADgAAAAAAAAAAAAAAAAAuAgAAZHJzL2Uyb0RvYy54bWxQSwEC&#10;LQAUAAYACAAAACEAkEgNod0AAAAMAQAADwAAAAAAAAAAAAAAAACxBAAAZHJzL2Rvd25yZXYueG1s&#10;UEsFBgAAAAAEAAQA8wAAALsFAAAAAA==&#10;" fillcolor="#f2f2f2 [3052]" strokecolor="windowText" strokeweight="1pt">
                <v:textbox>
                  <w:txbxContent>
                    <w:p w:rsidR="00255979" w:rsidRDefault="00255979" w:rsidP="00255979">
                      <w:pPr>
                        <w:snapToGrid w:val="0"/>
                        <w:jc w:val="center"/>
                      </w:pPr>
                      <w:r>
                        <w:rPr>
                          <w:rFonts w:ascii="HGPｺﾞｼｯｸE" w:eastAsia="HGPｺﾞｼｯｸE" w:hAnsi="HGPｺﾞｼｯｸE"/>
                          <w:color w:val="000000"/>
                          <w:sz w:val="28"/>
                        </w:rPr>
                        <w:t>【 φ150mm 取付管</w:t>
                      </w:r>
                      <w:r>
                        <w:rPr>
                          <w:rFonts w:ascii="HGPｺﾞｼｯｸE" w:eastAsia="HGPｺﾞｼｯｸE" w:hAnsi="HGPｺﾞｼｯｸE" w:hint="eastAsia"/>
                          <w:color w:val="000000"/>
                          <w:sz w:val="28"/>
                        </w:rPr>
                        <w:t>布設</w:t>
                      </w:r>
                      <w:r>
                        <w:rPr>
                          <w:rFonts w:ascii="HGPｺﾞｼｯｸE" w:eastAsia="HGPｺﾞｼｯｸE" w:hAnsi="HGPｺﾞｼｯｸE"/>
                          <w:color w:val="000000"/>
                          <w:sz w:val="28"/>
                        </w:rPr>
                        <w:t xml:space="preserve">工　</w:t>
                      </w:r>
                      <w:r>
                        <w:rPr>
                          <w:rFonts w:ascii="HGPｺﾞｼｯｸE" w:eastAsia="HGPｺﾞｼｯｸE" w:hAnsi="HGPｺﾞｼｯｸE" w:hint="eastAsia"/>
                          <w:color w:val="000000"/>
                          <w:sz w:val="28"/>
                        </w:rPr>
                        <w:t>標準断面図</w:t>
                      </w:r>
                      <w:r>
                        <w:rPr>
                          <w:rFonts w:ascii="HGPｺﾞｼｯｸE" w:eastAsia="HGPｺﾞｼｯｸE" w:hAnsi="HGPｺﾞｼｯｸE"/>
                          <w:color w:val="000000"/>
                          <w:sz w:val="28"/>
                        </w:rPr>
                        <w:t xml:space="preserve"> 】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812F7">
        <w:pict>
          <v:shape id="_x0000_s1067" type="#_x0000_t75" style="position:absolute;left:0;text-align:left;margin-left:56.75pt;margin-top:4pt;width:589pt;height:451pt;z-index:251689984;mso-position-horizontal-relative:text;mso-position-vertical-relative:text">
            <v:imagedata r:id="rId15" o:title=""/>
          </v:shape>
          <o:OLEObject Type="Embed" ProgID="Excel.Sheet.12" ShapeID="_x0000_s1067" DrawAspect="Content" ObjectID="_1583914223" r:id="rId16"/>
        </w:pict>
      </w: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1"/>
        <w:keepNext w:val="0"/>
        <w:rPr>
          <w:rFonts w:ascii="ＭＳ ゴシック" w:hAnsi="ＭＳ ゴシック"/>
        </w:rPr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hidden="0" allowOverlap="1" wp14:anchorId="0B2AF326" wp14:editId="09BEA76A">
                <wp:simplePos x="0" y="0"/>
                <wp:positionH relativeFrom="page">
                  <wp:posOffset>8060055</wp:posOffset>
                </wp:positionH>
                <wp:positionV relativeFrom="page">
                  <wp:posOffset>622300</wp:posOffset>
                </wp:positionV>
                <wp:extent cx="1732280" cy="457835"/>
                <wp:effectExtent l="635" t="635" r="29845" b="10795"/>
                <wp:wrapNone/>
                <wp:docPr id="1063" name="テキスト 2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2280" cy="457835"/>
                        </a:xfrm>
                        <a:prstGeom prst="rect">
                          <a:avLst/>
                        </a:prstGeom>
                        <a:noFill/>
                        <a:ln w="12700" cmpd="sng">
                          <a:solidFill>
                            <a:sysClr val="windowText" lastClr="000000"/>
                          </a:solidFill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5979" w:rsidRDefault="00255979" w:rsidP="00255979">
                            <w:pPr>
                              <w:snapToGrid w:val="0"/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36"/>
                              </w:rPr>
                              <w:t>参</w:t>
                            </w:r>
                            <w:r>
                              <w:rPr>
                                <w:rFonts w:ascii="HGPｺﾞｼｯｸE" w:eastAsia="HGPｺﾞｼｯｸE" w:hAnsi="HGPｺﾞｼｯｸE" w:hint="eastAsia"/>
                                <w:color w:val="000000"/>
                                <w:sz w:val="36"/>
                              </w:rPr>
                              <w:t xml:space="preserve">　　</w:t>
                            </w:r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36"/>
                              </w:rPr>
                              <w:t>考</w:t>
                            </w:r>
                          </w:p>
                        </w:txbxContent>
                      </wps:txbx>
                      <wps:bodyPr vertOverflow="overflow" horzOverflow="overflow" wrap="square" tIns="45720" rIns="91440" anchor="ctr"/>
                    </wps:wsp>
                  </a:graphicData>
                </a:graphic>
              </wp:anchor>
            </w:drawing>
          </mc:Choice>
          <mc:Fallback>
            <w:pict>
              <v:shape id="_x0000_s1032" type="#_x0000_t202" style="position:absolute;left:0;text-align:left;margin-left:634.65pt;margin-top:49pt;width:136.4pt;height:36.05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igoSgIAALYEAAAOAAAAZHJzL2Uyb0RvYy54bWysVNtuEzEQfUfiHyy/k002aROibCpBVYSE&#10;KKLlAxyvnV3hy2K72Q2PrVTxM3wA35Mf4dhJtuXyUCHy4Hg8c2bmzGUXZ51WZCOcr60p6GgwpEQY&#10;bsvarAv66frixYwSH5gpmbJGFHQrPD1bPn+2aJu5yG1lVSkcgRPj521T0CqEZp5lnldCMz+wjTBQ&#10;Sus0CxDdOisda+FdqywfDk+z1rqycZYL7/F6vlfSZfIvpeDhUkovAlEFRW4hnS6dq3hmywWbrx1r&#10;qpof0mD/kIVmtUHQ3tU5C4zcuPoPV7rmznorw4BbnVkpay4SB7AZDX9jc1WxRiQuKI5v+jL5/+eW&#10;v998cKQu0bvh6ZgSwzS6tLu7391+393+2N19I/lkchLr1DZ+DvOrBoDQvbIdMMd3j8dIv5NOx38Q&#10;I9Cj4tu+yqILhEfQdJznM6g4dJOT6Wyc3GcP6Mb58EZYTeKloA5dTMVlm3c+IBOYHk1iMGMvaqVS&#10;J5UhLSLk02H0rxvw8madwN6quoyGEeK3/rVyZMMwFpim0rbXSI8SxXyAAjmnX6SHYI+gkJTBYyzG&#10;nnS6ha0S0a8yH4VEORP3FMitV32kX5wm02gikdOTUQfjiBNpvJ+M7M1TTGtCj9S1sW5fo7h2os+3&#10;/JwaDM5yb38kvqcbmYdu1aXxycfHWVjZcosRwUchXOKQyqIl9nCjpLLu69/eWywhuvXlhjmBRX1r&#10;MOWYjhyNdEl4OZpMIDDD4aKgPLjUnpgFliM16rDIcfseyynth8/N8icAAAD//wMAUEsDBBQABgAI&#10;AAAAIQDjRiYc3wAAAAwBAAAPAAAAZHJzL2Rvd25yZXYueG1sTI9NT4NAEIbvJv6HzZh4swuoWJCl&#10;MTa9aEy09eBxCyMQ2VnCTin9905Peps38+T9KFaz69WEY+g8GYgXESikytcdNQY+d5ubJajAlmrb&#10;e0IDJwywKi8vCpvX/kgfOG25UWJCIbcGWuYh1zpULTobFn5Akt+3H51lkWOj69Eexdz1OomiVDvb&#10;kSS0dsDnFquf7cEZ4B2d0nduv6b1W5+N+Mqb9Qsbc301Pz2CYpz5D4ZzfakOpXTa+wPVQfWikzS7&#10;FdZAtpRRZ+L+LolB7eV6iGLQZaH/jyh/AQAA//8DAFBLAQItABQABgAIAAAAIQC2gziS/gAAAOEB&#10;AAATAAAAAAAAAAAAAAAAAAAAAABbQ29udGVudF9UeXBlc10ueG1sUEsBAi0AFAAGAAgAAAAhADj9&#10;If/WAAAAlAEAAAsAAAAAAAAAAAAAAAAALwEAAF9yZWxzLy5yZWxzUEsBAi0AFAAGAAgAAAAhAEr+&#10;KChKAgAAtgQAAA4AAAAAAAAAAAAAAAAALgIAAGRycy9lMm9Eb2MueG1sUEsBAi0AFAAGAAgAAAAh&#10;AONGJhzfAAAADAEAAA8AAAAAAAAAAAAAAAAApAQAAGRycy9kb3ducmV2LnhtbFBLBQYAAAAABAAE&#10;APMAAACwBQAAAAA=&#10;" filled="f" strokecolor="windowText" strokeweight="1pt">
                <v:textbox>
                  <w:txbxContent>
                    <w:p w:rsidR="00255979" w:rsidRDefault="00255979" w:rsidP="00255979">
                      <w:pPr>
                        <w:snapToGrid w:val="0"/>
                        <w:jc w:val="center"/>
                        <w:rPr>
                          <w:sz w:val="36"/>
                        </w:rPr>
                      </w:pPr>
                      <w:r>
                        <w:rPr>
                          <w:rFonts w:ascii="HGPｺﾞｼｯｸE" w:eastAsia="HGPｺﾞｼｯｸE" w:hAnsi="HGPｺﾞｼｯｸE"/>
                          <w:color w:val="000000"/>
                          <w:sz w:val="36"/>
                        </w:rPr>
                        <w:t>参</w:t>
                      </w:r>
                      <w:r>
                        <w:rPr>
                          <w:rFonts w:ascii="HGPｺﾞｼｯｸE" w:eastAsia="HGPｺﾞｼｯｸE" w:hAnsi="HGPｺﾞｼｯｸE" w:hint="eastAsia"/>
                          <w:color w:val="000000"/>
                          <w:sz w:val="36"/>
                        </w:rPr>
                        <w:t xml:space="preserve">　　</w:t>
                      </w:r>
                      <w:r>
                        <w:rPr>
                          <w:rFonts w:ascii="HGPｺﾞｼｯｸE" w:eastAsia="HGPｺﾞｼｯｸE" w:hAnsi="HGPｺﾞｼｯｸE"/>
                          <w:color w:val="000000"/>
                          <w:sz w:val="36"/>
                        </w:rPr>
                        <w:t>考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 wp14:anchorId="7229403B" wp14:editId="33921683">
                <wp:simplePos x="0" y="0"/>
                <wp:positionH relativeFrom="page">
                  <wp:posOffset>2992755</wp:posOffset>
                </wp:positionH>
                <wp:positionV relativeFrom="page">
                  <wp:posOffset>1193800</wp:posOffset>
                </wp:positionV>
                <wp:extent cx="3952875" cy="448310"/>
                <wp:effectExtent l="635" t="635" r="29845" b="10795"/>
                <wp:wrapNone/>
                <wp:docPr id="1064" name="テキスト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2875" cy="44831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2700" cmpd="sng">
                          <a:solidFill>
                            <a:sysClr val="windowText" lastClr="000000"/>
                          </a:solidFill>
                        </a:ln>
                      </wps:spPr>
                      <wps:style>
                        <a:lnRef idx="0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rgbClr val="00000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5979" w:rsidRDefault="00255979" w:rsidP="00255979">
                            <w:pPr>
                              <w:snapToGrid w:val="0"/>
                              <w:jc w:val="center"/>
                            </w:pPr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28"/>
                              </w:rPr>
                              <w:t xml:space="preserve">【 φ150mm </w:t>
                            </w:r>
                            <w:proofErr w:type="gramStart"/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28"/>
                              </w:rPr>
                              <w:t>取付</w:t>
                            </w:r>
                            <w:proofErr w:type="gramEnd"/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28"/>
                              </w:rPr>
                              <w:t xml:space="preserve">管布設工 </w:t>
                            </w:r>
                            <w:r>
                              <w:rPr>
                                <w:rFonts w:ascii="HGPｺﾞｼｯｸE" w:eastAsia="HGPｺﾞｼｯｸE" w:hAnsi="HGPｺﾞｼｯｸE" w:hint="eastAsia"/>
                                <w:color w:val="000000"/>
                                <w:sz w:val="28"/>
                              </w:rPr>
                              <w:t>標準断面図</w:t>
                            </w:r>
                            <w:r>
                              <w:rPr>
                                <w:rFonts w:ascii="HGPｺﾞｼｯｸE" w:eastAsia="HGPｺﾞｼｯｸE" w:hAnsi="HGPｺﾞｼｯｸE"/>
                                <w:color w:val="000000"/>
                                <w:sz w:val="28"/>
                              </w:rPr>
                              <w:t xml:space="preserve"> 】</w:t>
                            </w:r>
                          </w:p>
                        </w:txbxContent>
                      </wps:txbx>
                      <wps:bodyPr vertOverflow="overflow" horzOverflow="overflow" tIns="45720" rIns="91440" anchor="ctr"/>
                    </wps:wsp>
                  </a:graphicData>
                </a:graphic>
              </wp:anchor>
            </w:drawing>
          </mc:Choice>
          <mc:Fallback>
            <w:pict>
              <v:shape id="テキスト 264" o:spid="_x0000_s1033" type="#_x0000_t202" style="position:absolute;left:0;text-align:left;margin-left:235.65pt;margin-top:94pt;width:311.25pt;height:35.3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14BWQIAAPMEAAAOAAAAZHJzL2Uyb0RvYy54bWysVF1uEzEQfkfiDpbfyW62SZtE2VSCqggJ&#10;KKLlAI7X3l3hn5XtZjc8tlLFZTgA58lFGM8m2wZ4qBB5cHbG38z4+2bs5XmnFdkI52trcjoepZQI&#10;w21RmzKnX24uX80o8YGZgilrRE63wtPz1csXy7ZZiMxWVhXCEUhi/KJtclqF0CySxPNKaOZHthEG&#10;NqV1mgUwXZkUjrWQXaskS9PTpLWuaJzlwnvwXvSbdIX5pRQ8XEnpRSAqp3C2gKvDdR3XZLVki9Kx&#10;pqr5/hjsH06hWW2g6JDqggVGbl39Rypdc2e9lWHErU6slDUXyAHYjNPf2FxXrBHIBcTxzSCT/39p&#10;+cfNJ0fqAnqXnk4oMUxDl3b3D7u7H7u7n7v77yQDP8jUNn4B6OsG8KF7bTsIOfg9OCP7Tjod/4EX&#10;gX0QfDuILLpAODhP5tNsdjalhMPeZDI7GWMXksfoxvnwVlhN4kdOHTQRtWWb9z7ASQB6gMRi3qq6&#10;uKyVQiMOjnijHNkwaPm6HGOoutUfbNH75tM0PZTEOYtwzHqUSRnSAsXsDMCE6wYk8qbEbEc4v/VD&#10;ORjMwrY3QJUSxXyADeCPvygVHPxJKFjKgDMK2wuIX2GrRGSizGchoTOoI1Jz5XqodJQUoREiQYVn&#10;R+3BMU7gTXl25ADHmtaEIVLXxrpeo+NGFF9xWICz7PEH4j3dyDx06w4nMRvmbW2LLYwbvC/hChap&#10;LLTE7r8oqaz79jd/eGfgikymZxm0zqExH08mYDDDISinPDhsSKwLNwtbs38F4tV9auNBH9+q1S8A&#10;AAD//wMAUEsDBBQABgAIAAAAIQAUeau53gAAAAwBAAAPAAAAZHJzL2Rvd25yZXYueG1sTI9BT4Qw&#10;EIXvJv6HZky8uWUXZVmkbAzGs7F68FhoF4h0Smhhq7/e2ZMeJ+/lzfeVx2hHtprZDw4FbDcJMIOt&#10;0wN2Aj7eX+5yYD4o1Gp0aAR8Gw/H6vqqVIV2Z3wzqwwdoxH0hRLQhzAVnPu2N1b5jZsMUnZys1WB&#10;zrnjelZnGrcj3yVJxq0akD70ajJ1b9ovuVgBP7XO1mf5afG1SceljnI/RSnE7U18egQWTAx/Zbjg&#10;EzpUxNS4BbVno4D7/TalKgV5TlKXRnJIyaYRsHvIM+BVyf9LVL8AAAD//wMAUEsBAi0AFAAGAAgA&#10;AAAhALaDOJL+AAAA4QEAABMAAAAAAAAAAAAAAAAAAAAAAFtDb250ZW50X1R5cGVzXS54bWxQSwEC&#10;LQAUAAYACAAAACEAOP0h/9YAAACUAQAACwAAAAAAAAAAAAAAAAAvAQAAX3JlbHMvLnJlbHNQSwEC&#10;LQAUAAYACAAAACEABA9eAVkCAADzBAAADgAAAAAAAAAAAAAAAAAuAgAAZHJzL2Uyb0RvYy54bWxQ&#10;SwECLQAUAAYACAAAACEAFHmrud4AAAAMAQAADwAAAAAAAAAAAAAAAACzBAAAZHJzL2Rvd25yZXYu&#10;eG1sUEsFBgAAAAAEAAQA8wAAAL4FAAAAAA==&#10;" fillcolor="#f2f2f2 [3052]" strokecolor="windowText" strokeweight="1pt">
                <v:textbox>
                  <w:txbxContent>
                    <w:p w:rsidR="00255979" w:rsidRDefault="00255979" w:rsidP="00255979">
                      <w:pPr>
                        <w:snapToGrid w:val="0"/>
                        <w:jc w:val="center"/>
                      </w:pPr>
                      <w:r>
                        <w:rPr>
                          <w:rFonts w:ascii="HGPｺﾞｼｯｸE" w:eastAsia="HGPｺﾞｼｯｸE" w:hAnsi="HGPｺﾞｼｯｸE"/>
                          <w:color w:val="000000"/>
                          <w:sz w:val="28"/>
                        </w:rPr>
                        <w:t xml:space="preserve">【 φ150mm 取付管布設工 </w:t>
                      </w:r>
                      <w:r>
                        <w:rPr>
                          <w:rFonts w:ascii="HGPｺﾞｼｯｸE" w:eastAsia="HGPｺﾞｼｯｸE" w:hAnsi="HGPｺﾞｼｯｸE" w:hint="eastAsia"/>
                          <w:color w:val="000000"/>
                          <w:sz w:val="28"/>
                        </w:rPr>
                        <w:t>標準断面図</w:t>
                      </w:r>
                      <w:r>
                        <w:rPr>
                          <w:rFonts w:ascii="HGPｺﾞｼｯｸE" w:eastAsia="HGPｺﾞｼｯｸE" w:hAnsi="HGPｺﾞｼｯｸE"/>
                          <w:color w:val="000000"/>
                          <w:sz w:val="28"/>
                        </w:rPr>
                        <w:t xml:space="preserve"> 】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255979" w:rsidRDefault="00255979" w:rsidP="00255979">
      <w:pPr>
        <w:widowControl/>
        <w:jc w:val="left"/>
        <w:rPr>
          <w:rFonts w:ascii="ＭＳ ゴシック" w:eastAsia="ＭＳ ゴシック" w:hAnsi="ＭＳ ゴシック"/>
          <w:sz w:val="22"/>
        </w:rPr>
      </w:pPr>
    </w:p>
    <w:p w:rsidR="00255979" w:rsidRDefault="008812F7" w:rsidP="00255979">
      <w:pPr>
        <w:widowControl/>
        <w:jc w:val="left"/>
        <w:rPr>
          <w:rFonts w:ascii="ＭＳ ゴシック" w:eastAsia="ＭＳ ゴシック" w:hAnsi="ＭＳ ゴシック"/>
          <w:sz w:val="22"/>
        </w:rPr>
      </w:pPr>
      <w:r>
        <w:pict>
          <v:shape id="_x0000_s1068" type="#_x0000_t75" style="position:absolute;margin-left:1.85pt;margin-top:15.4pt;width:702pt;height:415.75pt;z-index:251691008;mso-position-horizontal-relative:text;mso-position-vertical-relative:text">
            <v:imagedata r:id="rId17" o:title=""/>
          </v:shape>
          <o:OLEObject Type="Embed" ProgID="Excel.Sheet.12" ShapeID="_x0000_s1068" DrawAspect="Content" ObjectID="_1583914224" r:id="rId18"/>
        </w:pict>
      </w:r>
    </w:p>
    <w:p w:rsidR="00255979" w:rsidRDefault="00255979" w:rsidP="00255979">
      <w:pPr>
        <w:widowControl/>
        <w:jc w:val="left"/>
        <w:rPr>
          <w:rFonts w:ascii="ＭＳ ゴシック" w:eastAsia="ＭＳ ゴシック" w:hAnsi="ＭＳ ゴシック"/>
          <w:sz w:val="22"/>
        </w:rPr>
      </w:pPr>
    </w:p>
    <w:p w:rsidR="00255979" w:rsidRDefault="00255979" w:rsidP="00255979">
      <w:pPr>
        <w:widowControl/>
        <w:jc w:val="left"/>
        <w:rPr>
          <w:rFonts w:ascii="ＭＳ ゴシック" w:eastAsia="ＭＳ ゴシック" w:hAnsi="ＭＳ ゴシック"/>
          <w:sz w:val="22"/>
        </w:rPr>
      </w:pPr>
    </w:p>
    <w:p w:rsidR="00255979" w:rsidRDefault="00255979" w:rsidP="00255979">
      <w:pPr>
        <w:widowControl/>
        <w:jc w:val="left"/>
        <w:rPr>
          <w:rFonts w:ascii="ＭＳ ゴシック" w:eastAsia="ＭＳ ゴシック" w:hAnsi="ＭＳ ゴシック"/>
          <w:sz w:val="22"/>
        </w:rPr>
      </w:pPr>
    </w:p>
    <w:p w:rsidR="00255979" w:rsidRDefault="00255979" w:rsidP="00255979">
      <w:pPr>
        <w:widowControl/>
        <w:jc w:val="left"/>
        <w:rPr>
          <w:rFonts w:ascii="ＭＳ ゴシック" w:eastAsia="ＭＳ ゴシック" w:hAnsi="ＭＳ ゴシック"/>
          <w:sz w:val="22"/>
        </w:rPr>
      </w:pPr>
    </w:p>
    <w:p w:rsidR="00255979" w:rsidRDefault="00255979" w:rsidP="00255979">
      <w:pPr>
        <w:widowControl/>
        <w:jc w:val="left"/>
        <w:rPr>
          <w:rFonts w:ascii="ＭＳ ゴシック" w:eastAsia="ＭＳ ゴシック" w:hAnsi="ＭＳ ゴシック"/>
          <w:sz w:val="22"/>
        </w:rPr>
      </w:pPr>
    </w:p>
    <w:p w:rsidR="00255979" w:rsidRDefault="00255979" w:rsidP="00255979">
      <w:pPr>
        <w:widowControl/>
        <w:jc w:val="left"/>
        <w:rPr>
          <w:rFonts w:ascii="ＭＳ ゴシック" w:eastAsia="ＭＳ ゴシック" w:hAnsi="ＭＳ ゴシック"/>
          <w:sz w:val="22"/>
        </w:rPr>
      </w:pPr>
    </w:p>
    <w:p w:rsidR="00255979" w:rsidRDefault="00255979" w:rsidP="00255979">
      <w:pPr>
        <w:widowControl/>
        <w:jc w:val="left"/>
        <w:rPr>
          <w:rFonts w:ascii="ＭＳ ゴシック" w:eastAsia="ＭＳ ゴシック" w:hAnsi="ＭＳ ゴシック"/>
          <w:sz w:val="22"/>
        </w:rPr>
      </w:pPr>
    </w:p>
    <w:p w:rsidR="00255979" w:rsidRDefault="00255979" w:rsidP="00255979">
      <w:pPr>
        <w:widowControl/>
        <w:jc w:val="left"/>
        <w:rPr>
          <w:rFonts w:ascii="ＭＳ ゴシック" w:eastAsia="ＭＳ ゴシック" w:hAnsi="ＭＳ ゴシック"/>
          <w:sz w:val="22"/>
        </w:rPr>
      </w:pPr>
    </w:p>
    <w:p w:rsidR="00255979" w:rsidRDefault="00255979" w:rsidP="00255979">
      <w:pPr>
        <w:widowControl/>
        <w:jc w:val="left"/>
        <w:rPr>
          <w:rFonts w:ascii="ＭＳ ゴシック" w:eastAsia="ＭＳ ゴシック" w:hAnsi="ＭＳ ゴシック"/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</w:p>
    <w:p w:rsidR="00255979" w:rsidRDefault="00255979" w:rsidP="00255979">
      <w:pPr>
        <w:pStyle w:val="a3"/>
        <w:ind w:leftChars="0" w:left="0"/>
        <w:rPr>
          <w:sz w:val="22"/>
        </w:rPr>
      </w:pPr>
      <w:bookmarkStart w:id="0" w:name="_GoBack"/>
      <w:bookmarkEnd w:id="0"/>
    </w:p>
    <w:sectPr w:rsidR="00255979" w:rsidSect="00964BFB">
      <w:pgSz w:w="16838" w:h="11906" w:orient="landscape"/>
      <w:pgMar w:top="1701" w:right="1445" w:bottom="1175" w:left="1353" w:header="851" w:footer="992" w:gutter="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812F7" w:rsidRDefault="008812F7">
      <w:r>
        <w:separator/>
      </w:r>
    </w:p>
  </w:endnote>
  <w:endnote w:type="continuationSeparator" w:id="0">
    <w:p w:rsidR="008812F7" w:rsidRDefault="008812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0000012" w:usb3="00000000" w:csb0="0002009F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812F7" w:rsidRDefault="008812F7">
      <w:r>
        <w:separator/>
      </w:r>
    </w:p>
  </w:footnote>
  <w:footnote w:type="continuationSeparator" w:id="0">
    <w:p w:rsidR="008812F7" w:rsidRDefault="008812F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bordersDoNotSurroundHeader/>
  <w:bordersDoNotSurroundFooter/>
  <w:proofState w:spelling="clean" w:grammar="clean"/>
  <w:defaultTabStop w:val="840"/>
  <w:hyphenationZone w:val="0"/>
  <w:drawingGridHorizontalSpacing w:val="105"/>
  <w:displayHorizontalDrawingGridEvery w:val="0"/>
  <w:displayVerticalDrawingGridEvery w:val="2"/>
  <w:characterSpacingControl w:val="compressPunctuation"/>
  <w:noLineBreaksAfter w:lang="ja-JP" w:val="$([\{£¥‘“〈《「『【〔＄（［｛｢￡￥"/>
  <w:noLineBreaksBefore w:lang="ja-JP" w:val="!%),.:;?]}¢°’”‰′″℃、。々〉》」』】〕゛゜ゝゞ・ヽヾ！％），．：；？］｝｡｣､･ﾞﾟ￠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doNotFlipMirrorIndents" w:uri="http://schemas.microsoft.com/office/word" w:val="1"/>
  </w:compat>
  <w:rsids>
    <w:rsidRoot w:val="00FD67FF"/>
    <w:rsid w:val="001E760A"/>
    <w:rsid w:val="00207B32"/>
    <w:rsid w:val="00255979"/>
    <w:rsid w:val="00623AC0"/>
    <w:rsid w:val="008812F7"/>
    <w:rsid w:val="009427AC"/>
    <w:rsid w:val="00964BFB"/>
    <w:rsid w:val="00B75483"/>
    <w:rsid w:val="00BB02D8"/>
    <w:rsid w:val="00D60D22"/>
    <w:rsid w:val="00FD67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kern w:val="2"/>
        <w:sz w:val="21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qFormat/>
    <w:pPr>
      <w:keepNext/>
      <w:outlineLvl w:val="0"/>
    </w:pPr>
    <w:rPr>
      <w:rFonts w:asciiTheme="majorHAnsi" w:eastAsia="ＭＳ ゴシック" w:hAnsiTheme="majorHAnsi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pPr>
      <w:ind w:leftChars="400" w:left="840"/>
    </w:pPr>
  </w:style>
  <w:style w:type="paragraph" w:styleId="a4">
    <w:name w:val="header"/>
    <w:basedOn w:val="a"/>
    <w:link w:val="a5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</w:style>
  <w:style w:type="paragraph" w:styleId="a6">
    <w:name w:val="footer"/>
    <w:basedOn w:val="a"/>
    <w:link w:val="a7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</w:style>
  <w:style w:type="paragraph" w:styleId="a8">
    <w:name w:val="No Spacing"/>
    <w:qFormat/>
    <w:pPr>
      <w:widowControl w:val="0"/>
      <w:jc w:val="both"/>
    </w:pPr>
  </w:style>
  <w:style w:type="character" w:customStyle="1" w:styleId="10">
    <w:name w:val="見出し 1 (文字)"/>
    <w:basedOn w:val="a0"/>
    <w:link w:val="1"/>
    <w:rPr>
      <w:rFonts w:asciiTheme="majorHAnsi" w:eastAsia="ＭＳ ゴシック" w:hAnsiTheme="majorHAnsi"/>
      <w:sz w:val="22"/>
    </w:rPr>
  </w:style>
  <w:style w:type="paragraph" w:styleId="a9">
    <w:name w:val="Balloon Text"/>
    <w:basedOn w:val="a"/>
    <w:link w:val="aa"/>
    <w:semiHidden/>
    <w:rPr>
      <w:rFonts w:asciiTheme="majorHAnsi" w:eastAsiaTheme="majorEastAsia" w:hAnsiTheme="majorHAnsi"/>
      <w:sz w:val="18"/>
    </w:rPr>
  </w:style>
  <w:style w:type="character" w:customStyle="1" w:styleId="aa">
    <w:name w:val="吹き出し (文字)"/>
    <w:basedOn w:val="a0"/>
    <w:link w:val="a9"/>
    <w:rPr>
      <w:rFonts w:asciiTheme="majorHAnsi" w:eastAsiaTheme="majorEastAsia" w:hAnsiTheme="majorHAnsi"/>
      <w:sz w:val="18"/>
    </w:rPr>
  </w:style>
  <w:style w:type="paragraph" w:styleId="ab">
    <w:name w:val="Note Heading"/>
    <w:basedOn w:val="a"/>
    <w:next w:val="a"/>
    <w:link w:val="ac"/>
    <w:pPr>
      <w:jc w:val="center"/>
    </w:pPr>
    <w:rPr>
      <w:rFonts w:ascii="ＭＳ Ｐゴシック" w:eastAsia="ＭＳ Ｐゴシック" w:hAnsi="ＭＳ Ｐゴシック"/>
      <w:color w:val="000000"/>
      <w:kern w:val="0"/>
      <w:sz w:val="24"/>
    </w:rPr>
  </w:style>
  <w:style w:type="character" w:customStyle="1" w:styleId="ac">
    <w:name w:val="記 (文字)"/>
    <w:basedOn w:val="a0"/>
    <w:link w:val="ab"/>
    <w:rPr>
      <w:rFonts w:ascii="ＭＳ Ｐゴシック" w:eastAsia="ＭＳ Ｐゴシック" w:hAnsi="ＭＳ Ｐゴシック"/>
      <w:color w:val="000000"/>
      <w:kern w:val="0"/>
      <w:sz w:val="24"/>
    </w:rPr>
  </w:style>
  <w:style w:type="paragraph" w:styleId="ad">
    <w:name w:val="Closing"/>
    <w:basedOn w:val="a"/>
    <w:link w:val="ae"/>
    <w:pPr>
      <w:jc w:val="right"/>
    </w:pPr>
    <w:rPr>
      <w:rFonts w:ascii="ＭＳ Ｐゴシック" w:eastAsia="ＭＳ Ｐゴシック" w:hAnsi="ＭＳ Ｐゴシック"/>
      <w:color w:val="000000"/>
      <w:kern w:val="0"/>
      <w:sz w:val="24"/>
    </w:rPr>
  </w:style>
  <w:style w:type="character" w:customStyle="1" w:styleId="ae">
    <w:name w:val="結語 (文字)"/>
    <w:basedOn w:val="a0"/>
    <w:link w:val="ad"/>
    <w:rPr>
      <w:rFonts w:ascii="ＭＳ Ｐゴシック" w:eastAsia="ＭＳ Ｐゴシック" w:hAnsi="ＭＳ Ｐゴシック"/>
      <w:color w:val="000000"/>
      <w:kern w:val="0"/>
      <w:sz w:val="24"/>
    </w:rPr>
  </w:style>
  <w:style w:type="character" w:styleId="af">
    <w:name w:val="footnote reference"/>
    <w:basedOn w:val="a0"/>
    <w:semiHidden/>
    <w:rPr>
      <w:vertAlign w:val="superscript"/>
    </w:rPr>
  </w:style>
  <w:style w:type="character" w:styleId="af0">
    <w:name w:val="endnote reference"/>
    <w:basedOn w:val="a0"/>
    <w:semiHidden/>
    <w:rPr>
      <w:vertAlign w:val="superscript"/>
    </w:rPr>
  </w:style>
  <w:style w:type="table" w:styleId="af1">
    <w:name w:val="Table Grid"/>
    <w:basedOn w:val="a1"/>
    <w:tblPr>
      <w:tblStyleRowBandSize w:val="1"/>
      <w:tblStyleCol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kern w:val="2"/>
        <w:sz w:val="21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qFormat/>
    <w:pPr>
      <w:keepNext/>
      <w:outlineLvl w:val="0"/>
    </w:pPr>
    <w:rPr>
      <w:rFonts w:asciiTheme="majorHAnsi" w:eastAsia="ＭＳ ゴシック" w:hAnsiTheme="majorHAnsi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pPr>
      <w:ind w:leftChars="400" w:left="840"/>
    </w:pPr>
  </w:style>
  <w:style w:type="paragraph" w:styleId="a4">
    <w:name w:val="header"/>
    <w:basedOn w:val="a"/>
    <w:link w:val="a5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</w:style>
  <w:style w:type="paragraph" w:styleId="a6">
    <w:name w:val="footer"/>
    <w:basedOn w:val="a"/>
    <w:link w:val="a7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</w:style>
  <w:style w:type="paragraph" w:styleId="a8">
    <w:name w:val="No Spacing"/>
    <w:qFormat/>
    <w:pPr>
      <w:widowControl w:val="0"/>
      <w:jc w:val="both"/>
    </w:pPr>
  </w:style>
  <w:style w:type="character" w:customStyle="1" w:styleId="10">
    <w:name w:val="見出し 1 (文字)"/>
    <w:basedOn w:val="a0"/>
    <w:link w:val="1"/>
    <w:rPr>
      <w:rFonts w:asciiTheme="majorHAnsi" w:eastAsia="ＭＳ ゴシック" w:hAnsiTheme="majorHAnsi"/>
      <w:sz w:val="22"/>
    </w:rPr>
  </w:style>
  <w:style w:type="paragraph" w:styleId="a9">
    <w:name w:val="Balloon Text"/>
    <w:basedOn w:val="a"/>
    <w:link w:val="aa"/>
    <w:semiHidden/>
    <w:rPr>
      <w:rFonts w:asciiTheme="majorHAnsi" w:eastAsiaTheme="majorEastAsia" w:hAnsiTheme="majorHAnsi"/>
      <w:sz w:val="18"/>
    </w:rPr>
  </w:style>
  <w:style w:type="character" w:customStyle="1" w:styleId="aa">
    <w:name w:val="吹き出し (文字)"/>
    <w:basedOn w:val="a0"/>
    <w:link w:val="a9"/>
    <w:rPr>
      <w:rFonts w:asciiTheme="majorHAnsi" w:eastAsiaTheme="majorEastAsia" w:hAnsiTheme="majorHAnsi"/>
      <w:sz w:val="18"/>
    </w:rPr>
  </w:style>
  <w:style w:type="paragraph" w:styleId="ab">
    <w:name w:val="Note Heading"/>
    <w:basedOn w:val="a"/>
    <w:next w:val="a"/>
    <w:link w:val="ac"/>
    <w:pPr>
      <w:jc w:val="center"/>
    </w:pPr>
    <w:rPr>
      <w:rFonts w:ascii="ＭＳ Ｐゴシック" w:eastAsia="ＭＳ Ｐゴシック" w:hAnsi="ＭＳ Ｐゴシック"/>
      <w:color w:val="000000"/>
      <w:kern w:val="0"/>
      <w:sz w:val="24"/>
    </w:rPr>
  </w:style>
  <w:style w:type="character" w:customStyle="1" w:styleId="ac">
    <w:name w:val="記 (文字)"/>
    <w:basedOn w:val="a0"/>
    <w:link w:val="ab"/>
    <w:rPr>
      <w:rFonts w:ascii="ＭＳ Ｐゴシック" w:eastAsia="ＭＳ Ｐゴシック" w:hAnsi="ＭＳ Ｐゴシック"/>
      <w:color w:val="000000"/>
      <w:kern w:val="0"/>
      <w:sz w:val="24"/>
    </w:rPr>
  </w:style>
  <w:style w:type="paragraph" w:styleId="ad">
    <w:name w:val="Closing"/>
    <w:basedOn w:val="a"/>
    <w:link w:val="ae"/>
    <w:pPr>
      <w:jc w:val="right"/>
    </w:pPr>
    <w:rPr>
      <w:rFonts w:ascii="ＭＳ Ｐゴシック" w:eastAsia="ＭＳ Ｐゴシック" w:hAnsi="ＭＳ Ｐゴシック"/>
      <w:color w:val="000000"/>
      <w:kern w:val="0"/>
      <w:sz w:val="24"/>
    </w:rPr>
  </w:style>
  <w:style w:type="character" w:customStyle="1" w:styleId="ae">
    <w:name w:val="結語 (文字)"/>
    <w:basedOn w:val="a0"/>
    <w:link w:val="ad"/>
    <w:rPr>
      <w:rFonts w:ascii="ＭＳ Ｐゴシック" w:eastAsia="ＭＳ Ｐゴシック" w:hAnsi="ＭＳ Ｐゴシック"/>
      <w:color w:val="000000"/>
      <w:kern w:val="0"/>
      <w:sz w:val="24"/>
    </w:rPr>
  </w:style>
  <w:style w:type="character" w:styleId="af">
    <w:name w:val="footnote reference"/>
    <w:basedOn w:val="a0"/>
    <w:semiHidden/>
    <w:rPr>
      <w:vertAlign w:val="superscript"/>
    </w:rPr>
  </w:style>
  <w:style w:type="character" w:styleId="af0">
    <w:name w:val="endnote reference"/>
    <w:basedOn w:val="a0"/>
    <w:semiHidden/>
    <w:rPr>
      <w:vertAlign w:val="superscript"/>
    </w:rPr>
  </w:style>
  <w:style w:type="table" w:styleId="af1">
    <w:name w:val="Table Grid"/>
    <w:basedOn w:val="a1"/>
    <w:tblPr>
      <w:tblStyleRowBandSize w:val="1"/>
      <w:tblStyleCol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Excel_Worksheet1.xlsx"/><Relationship Id="rId13" Type="http://schemas.openxmlformats.org/officeDocument/2006/relationships/image" Target="media/image4.emf"/><Relationship Id="rId18" Type="http://schemas.openxmlformats.org/officeDocument/2006/relationships/package" Target="embeddings/Microsoft_Excel_Worksheet6.xlsx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package" Target="embeddings/Microsoft_Excel_Worksheet3.xlsx"/><Relationship Id="rId17" Type="http://schemas.openxmlformats.org/officeDocument/2006/relationships/image" Target="media/image6.emf"/><Relationship Id="rId2" Type="http://schemas.microsoft.com/office/2007/relationships/stylesWithEffects" Target="stylesWithEffects.xml"/><Relationship Id="rId16" Type="http://schemas.openxmlformats.org/officeDocument/2006/relationships/package" Target="embeddings/Microsoft_Excel_Worksheet5.xlsx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10" Type="http://schemas.openxmlformats.org/officeDocument/2006/relationships/package" Target="embeddings/Microsoft_Excel_Worksheet2.xlsx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Excel_Worksheet4.xlsx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  <a:tileRect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/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r="100000" b="100000"/>
          </a:path>
          <a:tileRect l="-100000" t="-100000"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16</Words>
  <Characters>95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Mori_gesuikan</dc:creator>
  <cp:lastModifiedBy>Mori_gesuikan</cp:lastModifiedBy>
  <cp:revision>7</cp:revision>
  <dcterms:created xsi:type="dcterms:W3CDTF">2018-03-30T01:51:00Z</dcterms:created>
  <dcterms:modified xsi:type="dcterms:W3CDTF">2018-03-30T02:23:00Z</dcterms:modified>
</cp:coreProperties>
</file>