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B66" w:rsidRDefault="00EB5B66" w:rsidP="00EB5B66">
      <w:pPr>
        <w:spacing w:line="300" w:lineRule="exact"/>
        <w:ind w:rightChars="-473" w:right="-993"/>
        <w:jc w:val="left"/>
        <w:rPr>
          <w:rFonts w:ascii="ＭＳ Ｐ明朝" w:eastAsia="ＭＳ Ｐ明朝" w:hAnsi="ＭＳ Ｐ明朝" w:hint="eastAsia"/>
          <w:sz w:val="24"/>
          <w:szCs w:val="24"/>
        </w:rPr>
      </w:pPr>
    </w:p>
    <w:p w:rsidR="00C14E2D" w:rsidRPr="00C14E2D" w:rsidRDefault="00C14E2D" w:rsidP="00C14E2D">
      <w:pPr>
        <w:pStyle w:val="a7"/>
        <w:numPr>
          <w:ilvl w:val="0"/>
          <w:numId w:val="1"/>
        </w:numPr>
        <w:autoSpaceDE w:val="0"/>
        <w:autoSpaceDN w:val="0"/>
        <w:ind w:leftChars="0" w:rightChars="-270" w:right="-567"/>
        <w:rPr>
          <w:rFonts w:ascii="ＭＳ Ｐ明朝" w:eastAsia="ＭＳ Ｐ明朝" w:hAnsi="ＭＳ Ｐ明朝"/>
          <w:sz w:val="24"/>
        </w:rPr>
      </w:pPr>
      <w:r w:rsidRPr="00C14E2D">
        <w:rPr>
          <w:rFonts w:ascii="ＭＳ Ｐ明朝" w:eastAsia="ＭＳ Ｐ明朝" w:hAnsi="ＭＳ Ｐ明朝" w:hint="eastAsia"/>
          <w:sz w:val="24"/>
        </w:rPr>
        <w:t xml:space="preserve">対象者　</w:t>
      </w:r>
    </w:p>
    <w:p w:rsidR="00C14E2D" w:rsidRPr="00C14E2D" w:rsidRDefault="00C14E2D" w:rsidP="00C14E2D">
      <w:pPr>
        <w:pStyle w:val="a7"/>
        <w:numPr>
          <w:ilvl w:val="1"/>
          <w:numId w:val="1"/>
        </w:numPr>
        <w:autoSpaceDE w:val="0"/>
        <w:autoSpaceDN w:val="0"/>
        <w:ind w:leftChars="0" w:rightChars="-270" w:right="-567"/>
        <w:rPr>
          <w:rFonts w:ascii="ＭＳ Ｐ明朝" w:eastAsia="ＭＳ Ｐ明朝" w:hAnsi="ＭＳ Ｐ明朝"/>
          <w:color w:val="000000" w:themeColor="text1"/>
          <w:sz w:val="24"/>
          <w:szCs w:val="24"/>
        </w:rPr>
      </w:pPr>
      <w:r w:rsidRPr="00C14E2D">
        <w:rPr>
          <w:rFonts w:ascii="ＭＳ Ｐ明朝" w:eastAsia="ＭＳ Ｐ明朝" w:hAnsi="ＭＳ Ｐ明朝" w:hint="eastAsia"/>
          <w:color w:val="000000" w:themeColor="text1"/>
          <w:sz w:val="24"/>
          <w:szCs w:val="24"/>
        </w:rPr>
        <w:t xml:space="preserve">　要介護者及び家族介護者が属する世帯の世帯員のすべてが市民税非課税であること。</w:t>
      </w:r>
    </w:p>
    <w:p w:rsidR="00C14E2D" w:rsidRPr="00C14E2D" w:rsidRDefault="00C14E2D" w:rsidP="00C14E2D">
      <w:pPr>
        <w:pStyle w:val="a7"/>
        <w:numPr>
          <w:ilvl w:val="1"/>
          <w:numId w:val="1"/>
        </w:numPr>
        <w:autoSpaceDE w:val="0"/>
        <w:autoSpaceDN w:val="0"/>
        <w:ind w:leftChars="0" w:rightChars="-270" w:right="-567"/>
        <w:rPr>
          <w:rFonts w:ascii="ＭＳ Ｐ明朝" w:eastAsia="ＭＳ Ｐ明朝" w:hAnsi="ＭＳ Ｐ明朝"/>
          <w:color w:val="000000" w:themeColor="text1"/>
          <w:sz w:val="24"/>
          <w:szCs w:val="24"/>
        </w:rPr>
      </w:pPr>
      <w:r w:rsidRPr="00C14E2D">
        <w:rPr>
          <w:rFonts w:ascii="ＭＳ Ｐ明朝" w:eastAsia="ＭＳ Ｐ明朝" w:hAnsi="ＭＳ Ｐ明朝" w:hint="eastAsia"/>
          <w:color w:val="000000" w:themeColor="text1"/>
          <w:sz w:val="24"/>
          <w:szCs w:val="24"/>
        </w:rPr>
        <w:t xml:space="preserve">　要介護者が生活保護法（昭和25年法律第144号）に基づく被保護者でないこと。</w:t>
      </w:r>
    </w:p>
    <w:p w:rsidR="00C14E2D" w:rsidRDefault="00C14E2D" w:rsidP="00C14E2D">
      <w:pPr>
        <w:pStyle w:val="a7"/>
        <w:numPr>
          <w:ilvl w:val="1"/>
          <w:numId w:val="1"/>
        </w:numPr>
        <w:autoSpaceDE w:val="0"/>
        <w:autoSpaceDN w:val="0"/>
        <w:ind w:leftChars="0" w:rightChars="-270" w:right="-567"/>
        <w:rPr>
          <w:rFonts w:ascii="ＭＳ Ｐ明朝" w:eastAsia="ＭＳ Ｐ明朝" w:hAnsi="ＭＳ Ｐ明朝"/>
          <w:color w:val="000000" w:themeColor="text1"/>
          <w:sz w:val="24"/>
          <w:szCs w:val="24"/>
        </w:rPr>
      </w:pPr>
      <w:r w:rsidRPr="00C14E2D">
        <w:rPr>
          <w:rFonts w:ascii="ＭＳ Ｐ明朝" w:eastAsia="ＭＳ Ｐ明朝" w:hAnsi="ＭＳ Ｐ明朝" w:hint="eastAsia"/>
          <w:color w:val="000000" w:themeColor="text1"/>
          <w:sz w:val="24"/>
          <w:szCs w:val="24"/>
        </w:rPr>
        <w:t xml:space="preserve">　要介護者１人に対し家族介護者が複数存在するときは、主たる家族介護者を給付の対象者とする。</w:t>
      </w:r>
    </w:p>
    <w:p w:rsidR="00EB5B66" w:rsidRDefault="00C14E2D" w:rsidP="00EB5B66">
      <w:pPr>
        <w:pStyle w:val="a7"/>
        <w:numPr>
          <w:ilvl w:val="1"/>
          <w:numId w:val="1"/>
        </w:numPr>
        <w:autoSpaceDE w:val="0"/>
        <w:autoSpaceDN w:val="0"/>
        <w:ind w:leftChars="0" w:rightChars="-270" w:right="-567"/>
        <w:rPr>
          <w:rFonts w:ascii="ＭＳ Ｐ明朝" w:eastAsia="ＭＳ Ｐ明朝" w:hAnsi="ＭＳ Ｐ明朝"/>
          <w:color w:val="000000" w:themeColor="text1"/>
          <w:sz w:val="24"/>
          <w:szCs w:val="24"/>
        </w:rPr>
      </w:pPr>
      <w:r w:rsidRPr="00C14E2D">
        <w:rPr>
          <w:rFonts w:ascii="ＭＳ Ｐ明朝" w:eastAsia="ＭＳ Ｐ明朝" w:hAnsi="ＭＳ Ｐ明朝" w:hint="eastAsia"/>
          <w:color w:val="000000" w:themeColor="text1"/>
          <w:sz w:val="24"/>
          <w:szCs w:val="24"/>
        </w:rPr>
        <w:t>①②の規定にかかわらず、要介護者が２週間を超えて医療機関に入院若しくは介護保険法第８条第９項に規定する短期入所生活介護を利用する場合、又は次に掲げる施設に入所し若しくは入居している場合は、紙おむつ等を給付しな</w:t>
      </w:r>
    </w:p>
    <w:p w:rsidR="00EB5B66" w:rsidRDefault="00C14E2D" w:rsidP="00EB5B66">
      <w:pPr>
        <w:pStyle w:val="a7"/>
        <w:autoSpaceDE w:val="0"/>
        <w:autoSpaceDN w:val="0"/>
        <w:ind w:leftChars="0" w:left="1006" w:rightChars="-270" w:right="-567"/>
        <w:rPr>
          <w:rFonts w:ascii="ＭＳ Ｐ明朝" w:eastAsia="ＭＳ Ｐ明朝" w:hAnsi="ＭＳ Ｐ明朝"/>
          <w:color w:val="000000" w:themeColor="text1"/>
          <w:sz w:val="24"/>
          <w:szCs w:val="24"/>
        </w:rPr>
      </w:pPr>
      <w:r w:rsidRPr="00EB5B66">
        <w:rPr>
          <w:rFonts w:ascii="ＭＳ Ｐ明朝" w:eastAsia="ＭＳ Ｐ明朝" w:hAnsi="ＭＳ Ｐ明朝" w:hint="eastAsia"/>
          <w:color w:val="000000" w:themeColor="text1"/>
          <w:sz w:val="24"/>
          <w:szCs w:val="24"/>
        </w:rPr>
        <w:t>（ア）</w:t>
      </w:r>
      <w:r w:rsidR="0037120C">
        <w:rPr>
          <w:rFonts w:ascii="ＭＳ Ｐ明朝" w:eastAsia="ＭＳ Ｐ明朝" w:hAnsi="ＭＳ Ｐ明朝" w:hint="eastAsia"/>
          <w:color w:val="000000" w:themeColor="text1"/>
          <w:sz w:val="24"/>
          <w:szCs w:val="24"/>
        </w:rPr>
        <w:t xml:space="preserve">　</w:t>
      </w:r>
      <w:r w:rsidRPr="00EB5B66">
        <w:rPr>
          <w:rFonts w:ascii="ＭＳ Ｐ明朝" w:eastAsia="ＭＳ Ｐ明朝" w:hAnsi="ＭＳ Ｐ明朝" w:hint="eastAsia"/>
          <w:color w:val="000000" w:themeColor="text1"/>
          <w:sz w:val="24"/>
          <w:szCs w:val="24"/>
        </w:rPr>
        <w:t>老人福祉法（昭和38年法律第133号）第20条の４に規定する養護老人ホー</w:t>
      </w:r>
    </w:p>
    <w:p w:rsidR="00EB5B66" w:rsidRDefault="00C14E2D" w:rsidP="00EB5B66">
      <w:pPr>
        <w:pStyle w:val="a7"/>
        <w:autoSpaceDE w:val="0"/>
        <w:autoSpaceDN w:val="0"/>
        <w:ind w:leftChars="0" w:left="1006" w:rightChars="-270" w:right="-567" w:firstLineChars="250" w:firstLine="600"/>
        <w:rPr>
          <w:rFonts w:ascii="ＭＳ Ｐ明朝" w:eastAsia="ＭＳ Ｐ明朝" w:hAnsi="ＭＳ Ｐ明朝"/>
          <w:color w:val="000000" w:themeColor="text1"/>
          <w:sz w:val="24"/>
          <w:szCs w:val="24"/>
        </w:rPr>
      </w:pPr>
      <w:r w:rsidRPr="00EB5B66">
        <w:rPr>
          <w:rFonts w:ascii="ＭＳ Ｐ明朝" w:eastAsia="ＭＳ Ｐ明朝" w:hAnsi="ＭＳ Ｐ明朝" w:hint="eastAsia"/>
          <w:color w:val="000000" w:themeColor="text1"/>
          <w:sz w:val="24"/>
          <w:szCs w:val="24"/>
        </w:rPr>
        <w:t>ム</w:t>
      </w:r>
    </w:p>
    <w:p w:rsidR="00EB5B66" w:rsidRDefault="00C14E2D" w:rsidP="00EB5B66">
      <w:pPr>
        <w:pStyle w:val="a7"/>
        <w:autoSpaceDE w:val="0"/>
        <w:autoSpaceDN w:val="0"/>
        <w:ind w:leftChars="0" w:left="1006" w:rightChars="-270" w:right="-567"/>
        <w:rPr>
          <w:rFonts w:ascii="ＭＳ Ｐ明朝" w:eastAsia="ＭＳ Ｐ明朝" w:hAnsi="ＭＳ Ｐ明朝"/>
          <w:color w:val="000000" w:themeColor="text1"/>
          <w:sz w:val="24"/>
          <w:szCs w:val="24"/>
        </w:rPr>
      </w:pPr>
      <w:r w:rsidRPr="00EB5B66">
        <w:rPr>
          <w:rFonts w:ascii="ＭＳ Ｐ明朝" w:eastAsia="ＭＳ Ｐ明朝" w:hAnsi="ＭＳ Ｐ明朝" w:hint="eastAsia"/>
          <w:color w:val="000000" w:themeColor="text1"/>
          <w:sz w:val="24"/>
          <w:szCs w:val="24"/>
        </w:rPr>
        <w:t>(イ)</w:t>
      </w:r>
      <w:r w:rsidR="0037120C">
        <w:rPr>
          <w:rFonts w:ascii="ＭＳ Ｐ明朝" w:eastAsia="ＭＳ Ｐ明朝" w:hAnsi="ＭＳ Ｐ明朝" w:hint="eastAsia"/>
          <w:color w:val="000000" w:themeColor="text1"/>
          <w:sz w:val="24"/>
          <w:szCs w:val="24"/>
        </w:rPr>
        <w:t xml:space="preserve">　</w:t>
      </w:r>
      <w:r w:rsidRPr="00EB5B66">
        <w:rPr>
          <w:rFonts w:ascii="ＭＳ Ｐ明朝" w:eastAsia="ＭＳ Ｐ明朝" w:hAnsi="ＭＳ Ｐ明朝" w:hint="eastAsia"/>
          <w:color w:val="000000" w:themeColor="text1"/>
          <w:sz w:val="24"/>
          <w:szCs w:val="24"/>
        </w:rPr>
        <w:t>老人福祉法第20条の６に規定する軽費老人ホーム</w:t>
      </w:r>
    </w:p>
    <w:p w:rsidR="00EB5B66" w:rsidRDefault="00C14E2D" w:rsidP="00EB5B66">
      <w:pPr>
        <w:pStyle w:val="a7"/>
        <w:autoSpaceDE w:val="0"/>
        <w:autoSpaceDN w:val="0"/>
        <w:ind w:leftChars="0" w:left="1006" w:rightChars="-270" w:right="-567"/>
        <w:rPr>
          <w:rFonts w:ascii="ＭＳ Ｐ明朝" w:eastAsia="ＭＳ Ｐ明朝" w:hAnsi="ＭＳ Ｐ明朝"/>
          <w:color w:val="000000" w:themeColor="text1"/>
          <w:sz w:val="24"/>
          <w:szCs w:val="24"/>
        </w:rPr>
      </w:pPr>
      <w:r w:rsidRPr="00EB5B66">
        <w:rPr>
          <w:rFonts w:ascii="ＭＳ Ｐ明朝" w:eastAsia="ＭＳ Ｐ明朝" w:hAnsi="ＭＳ Ｐ明朝" w:hint="eastAsia"/>
          <w:color w:val="000000" w:themeColor="text1"/>
          <w:sz w:val="24"/>
          <w:szCs w:val="24"/>
        </w:rPr>
        <w:t>(ウ)　老人福祉法第29条第１項に規定する有料老人ホーム</w:t>
      </w:r>
    </w:p>
    <w:p w:rsidR="00EB5B66" w:rsidRDefault="00C14E2D" w:rsidP="00EB5B66">
      <w:pPr>
        <w:pStyle w:val="a7"/>
        <w:autoSpaceDE w:val="0"/>
        <w:autoSpaceDN w:val="0"/>
        <w:ind w:leftChars="0" w:left="1006" w:rightChars="-270" w:right="-567"/>
        <w:rPr>
          <w:rFonts w:ascii="ＭＳ Ｐ明朝" w:eastAsia="ＭＳ Ｐ明朝" w:hAnsi="ＭＳ Ｐ明朝"/>
          <w:color w:val="000000" w:themeColor="text1"/>
          <w:sz w:val="24"/>
          <w:szCs w:val="24"/>
        </w:rPr>
      </w:pPr>
      <w:r w:rsidRPr="00EB5B66">
        <w:rPr>
          <w:rFonts w:ascii="ＭＳ Ｐ明朝" w:eastAsia="ＭＳ Ｐ明朝" w:hAnsi="ＭＳ Ｐ明朝" w:hint="eastAsia"/>
          <w:color w:val="000000" w:themeColor="text1"/>
          <w:sz w:val="24"/>
          <w:szCs w:val="24"/>
        </w:rPr>
        <w:t>(エ)　高齢者の居住の安定確保に関する法律（平成13年法律第26号）第５条第１</w:t>
      </w:r>
    </w:p>
    <w:p w:rsidR="00C14E2D" w:rsidRPr="00C14E2D" w:rsidRDefault="00C14E2D" w:rsidP="00EB5B66">
      <w:pPr>
        <w:pStyle w:val="a7"/>
        <w:autoSpaceDE w:val="0"/>
        <w:autoSpaceDN w:val="0"/>
        <w:ind w:leftChars="0" w:left="960" w:rightChars="-270" w:right="-567" w:firstLineChars="250" w:firstLine="600"/>
        <w:rPr>
          <w:rFonts w:ascii="ＭＳ Ｐ明朝" w:eastAsia="ＭＳ Ｐ明朝" w:hAnsi="ＭＳ Ｐ明朝"/>
          <w:color w:val="000000" w:themeColor="text1"/>
          <w:sz w:val="24"/>
          <w:szCs w:val="24"/>
        </w:rPr>
      </w:pPr>
      <w:r w:rsidRPr="00C14E2D">
        <w:rPr>
          <w:rFonts w:ascii="ＭＳ Ｐ明朝" w:eastAsia="ＭＳ Ｐ明朝" w:hAnsi="ＭＳ Ｐ明朝" w:hint="eastAsia"/>
          <w:color w:val="000000" w:themeColor="text1"/>
          <w:sz w:val="24"/>
          <w:szCs w:val="24"/>
        </w:rPr>
        <w:t>に規定するサービス付き高齢者向け住宅</w:t>
      </w:r>
    </w:p>
    <w:p w:rsidR="00C14E2D" w:rsidRPr="00C14E2D" w:rsidRDefault="00C14E2D" w:rsidP="00C14E2D">
      <w:pPr>
        <w:autoSpaceDE w:val="0"/>
        <w:autoSpaceDN w:val="0"/>
        <w:ind w:rightChars="-405" w:right="-850" w:firstLineChars="413" w:firstLine="991"/>
        <w:rPr>
          <w:rFonts w:ascii="ＭＳ Ｐ明朝" w:eastAsia="ＭＳ Ｐ明朝" w:hAnsi="ＭＳ Ｐ明朝"/>
          <w:color w:val="000000" w:themeColor="text1"/>
          <w:sz w:val="24"/>
          <w:szCs w:val="24"/>
        </w:rPr>
      </w:pPr>
      <w:r w:rsidRPr="00C14E2D">
        <w:rPr>
          <w:rFonts w:ascii="ＭＳ Ｐ明朝" w:eastAsia="ＭＳ Ｐ明朝" w:hAnsi="ＭＳ Ｐ明朝" w:hint="eastAsia"/>
          <w:color w:val="000000" w:themeColor="text1"/>
          <w:sz w:val="24"/>
          <w:szCs w:val="24"/>
        </w:rPr>
        <w:t>(オ)</w:t>
      </w:r>
      <w:r w:rsidR="0037120C">
        <w:rPr>
          <w:rFonts w:ascii="ＭＳ Ｐ明朝" w:eastAsia="ＭＳ Ｐ明朝" w:hAnsi="ＭＳ Ｐ明朝" w:hint="eastAsia"/>
          <w:color w:val="000000" w:themeColor="text1"/>
          <w:sz w:val="24"/>
          <w:szCs w:val="24"/>
        </w:rPr>
        <w:t xml:space="preserve">　</w:t>
      </w:r>
      <w:r w:rsidRPr="00C14E2D">
        <w:rPr>
          <w:rFonts w:ascii="ＭＳ Ｐ明朝" w:eastAsia="ＭＳ Ｐ明朝" w:hAnsi="ＭＳ Ｐ明朝" w:hint="eastAsia"/>
          <w:color w:val="000000" w:themeColor="text1"/>
          <w:sz w:val="24"/>
          <w:szCs w:val="24"/>
        </w:rPr>
        <w:t>介護保険法第８条第20項に規定する認知症対応型共同生活介護を行</w:t>
      </w:r>
      <w:r>
        <w:rPr>
          <w:rFonts w:ascii="ＭＳ Ｐ明朝" w:eastAsia="ＭＳ Ｐ明朝" w:hAnsi="ＭＳ Ｐ明朝" w:hint="eastAsia"/>
          <w:color w:val="000000" w:themeColor="text1"/>
          <w:sz w:val="24"/>
          <w:szCs w:val="24"/>
        </w:rPr>
        <w:t>う住</w:t>
      </w:r>
      <w:r w:rsidRPr="00C14E2D">
        <w:rPr>
          <w:rFonts w:ascii="ＭＳ Ｐ明朝" w:eastAsia="ＭＳ Ｐ明朝" w:hAnsi="ＭＳ Ｐ明朝" w:hint="eastAsia"/>
          <w:color w:val="000000" w:themeColor="text1"/>
          <w:sz w:val="24"/>
          <w:szCs w:val="24"/>
        </w:rPr>
        <w:t>居</w:t>
      </w:r>
    </w:p>
    <w:p w:rsidR="00C14E2D" w:rsidRPr="00C14E2D" w:rsidRDefault="00C14E2D" w:rsidP="00C14E2D">
      <w:pPr>
        <w:autoSpaceDE w:val="0"/>
        <w:autoSpaceDN w:val="0"/>
        <w:ind w:rightChars="-270" w:right="-567" w:firstLineChars="413" w:firstLine="991"/>
        <w:rPr>
          <w:rFonts w:ascii="ＭＳ Ｐ明朝" w:eastAsia="ＭＳ Ｐ明朝" w:hAnsi="ＭＳ Ｐ明朝"/>
          <w:color w:val="000000" w:themeColor="text1"/>
          <w:sz w:val="24"/>
          <w:szCs w:val="24"/>
        </w:rPr>
      </w:pPr>
      <w:r w:rsidRPr="00C14E2D">
        <w:rPr>
          <w:rFonts w:ascii="ＭＳ Ｐ明朝" w:eastAsia="ＭＳ Ｐ明朝" w:hAnsi="ＭＳ Ｐ明朝" w:hint="eastAsia"/>
          <w:color w:val="000000" w:themeColor="text1"/>
          <w:sz w:val="24"/>
          <w:szCs w:val="24"/>
        </w:rPr>
        <w:t>(カ)　介護保険法第８条第21項に規定する地域密着型特定施設</w:t>
      </w:r>
    </w:p>
    <w:p w:rsidR="00C14E2D" w:rsidRPr="00C14E2D" w:rsidRDefault="00C14E2D" w:rsidP="00C14E2D">
      <w:pPr>
        <w:autoSpaceDE w:val="0"/>
        <w:autoSpaceDN w:val="0"/>
        <w:ind w:rightChars="-270" w:right="-567" w:firstLineChars="413" w:firstLine="991"/>
        <w:rPr>
          <w:rFonts w:ascii="ＭＳ Ｐ明朝" w:eastAsia="ＭＳ Ｐ明朝" w:hAnsi="ＭＳ Ｐ明朝"/>
          <w:color w:val="000000" w:themeColor="text1"/>
          <w:sz w:val="24"/>
          <w:szCs w:val="24"/>
        </w:rPr>
      </w:pPr>
      <w:r w:rsidRPr="00C14E2D">
        <w:rPr>
          <w:rFonts w:ascii="ＭＳ Ｐ明朝" w:eastAsia="ＭＳ Ｐ明朝" w:hAnsi="ＭＳ Ｐ明朝" w:hint="eastAsia"/>
          <w:color w:val="000000" w:themeColor="text1"/>
          <w:sz w:val="24"/>
          <w:szCs w:val="24"/>
        </w:rPr>
        <w:t>(キ)　介護保険法第８条第22項に規定する地域密着型介護老人福祉施設</w:t>
      </w:r>
    </w:p>
    <w:p w:rsidR="00C14E2D" w:rsidRPr="00C14E2D" w:rsidRDefault="00C14E2D" w:rsidP="00C14E2D">
      <w:pPr>
        <w:autoSpaceDE w:val="0"/>
        <w:autoSpaceDN w:val="0"/>
        <w:ind w:rightChars="-270" w:right="-567" w:firstLineChars="413" w:firstLine="991"/>
        <w:rPr>
          <w:rFonts w:ascii="ＭＳ Ｐ明朝" w:eastAsia="ＭＳ Ｐ明朝" w:hAnsi="ＭＳ Ｐ明朝"/>
          <w:color w:val="000000" w:themeColor="text1"/>
          <w:sz w:val="24"/>
          <w:szCs w:val="24"/>
        </w:rPr>
      </w:pPr>
      <w:r w:rsidRPr="00C14E2D">
        <w:rPr>
          <w:rFonts w:ascii="ＭＳ Ｐ明朝" w:eastAsia="ＭＳ Ｐ明朝" w:hAnsi="ＭＳ Ｐ明朝" w:hint="eastAsia"/>
          <w:color w:val="000000" w:themeColor="text1"/>
          <w:sz w:val="24"/>
          <w:szCs w:val="24"/>
        </w:rPr>
        <w:t>(ク)　介護保険法第８条第27項に規定する介護老人福祉施設</w:t>
      </w:r>
    </w:p>
    <w:p w:rsidR="00C14E2D" w:rsidRPr="00C14E2D" w:rsidRDefault="00C14E2D" w:rsidP="00C14E2D">
      <w:pPr>
        <w:autoSpaceDE w:val="0"/>
        <w:autoSpaceDN w:val="0"/>
        <w:ind w:rightChars="-270" w:right="-567" w:firstLineChars="413" w:firstLine="991"/>
        <w:rPr>
          <w:rFonts w:ascii="ＭＳ Ｐ明朝" w:eastAsia="ＭＳ Ｐ明朝" w:hAnsi="ＭＳ Ｐ明朝"/>
          <w:color w:val="000000" w:themeColor="text1"/>
          <w:sz w:val="24"/>
          <w:szCs w:val="24"/>
        </w:rPr>
      </w:pPr>
      <w:r w:rsidRPr="00C14E2D">
        <w:rPr>
          <w:rFonts w:ascii="ＭＳ Ｐ明朝" w:eastAsia="ＭＳ Ｐ明朝" w:hAnsi="ＭＳ Ｐ明朝" w:hint="eastAsia"/>
          <w:color w:val="000000" w:themeColor="text1"/>
          <w:sz w:val="24"/>
          <w:szCs w:val="24"/>
        </w:rPr>
        <w:t>(ケ)　介護保険法第８条第28項に規定する介護老人保健施設</w:t>
      </w:r>
    </w:p>
    <w:p w:rsidR="00EB5B66" w:rsidRDefault="00C14E2D" w:rsidP="00EB5B66">
      <w:pPr>
        <w:autoSpaceDE w:val="0"/>
        <w:autoSpaceDN w:val="0"/>
        <w:ind w:rightChars="-270" w:right="-567" w:firstLineChars="413" w:firstLine="991"/>
        <w:rPr>
          <w:rFonts w:ascii="ＭＳ Ｐ明朝" w:eastAsia="ＭＳ Ｐ明朝" w:hAnsi="ＭＳ Ｐ明朝"/>
          <w:color w:val="000000" w:themeColor="text1"/>
          <w:sz w:val="24"/>
          <w:szCs w:val="24"/>
        </w:rPr>
      </w:pPr>
      <w:r w:rsidRPr="00C14E2D">
        <w:rPr>
          <w:rFonts w:ascii="ＭＳ Ｐ明朝" w:eastAsia="ＭＳ Ｐ明朝" w:hAnsi="ＭＳ Ｐ明朝" w:hint="eastAsia"/>
          <w:color w:val="000000" w:themeColor="text1"/>
          <w:sz w:val="24"/>
          <w:szCs w:val="24"/>
        </w:rPr>
        <w:t>(コ)　介護保険法第８条第29項に規定する介護医療院</w:t>
      </w:r>
    </w:p>
    <w:p w:rsidR="00EB5B66" w:rsidRDefault="00C14E2D" w:rsidP="00EB5B66">
      <w:pPr>
        <w:autoSpaceDE w:val="0"/>
        <w:autoSpaceDN w:val="0"/>
        <w:ind w:leftChars="171" w:left="359" w:rightChars="-270" w:right="-567" w:firstLine="630"/>
        <w:rPr>
          <w:rFonts w:ascii="ＭＳ Ｐ明朝" w:eastAsia="ＭＳ Ｐ明朝" w:hAnsi="ＭＳ Ｐ明朝"/>
          <w:color w:val="000000" w:themeColor="text1"/>
          <w:sz w:val="24"/>
          <w:szCs w:val="24"/>
        </w:rPr>
      </w:pPr>
      <w:r w:rsidRPr="00C14E2D">
        <w:rPr>
          <w:rFonts w:ascii="ＭＳ Ｐ明朝" w:eastAsia="ＭＳ Ｐ明朝" w:hAnsi="ＭＳ Ｐ明朝" w:hint="eastAsia"/>
          <w:color w:val="000000" w:themeColor="text1"/>
          <w:sz w:val="24"/>
          <w:szCs w:val="24"/>
        </w:rPr>
        <w:t>(サ)　健康保険法等の一部を改正する法律（平成18年法律第83号）附則第130条</w:t>
      </w:r>
    </w:p>
    <w:p w:rsidR="00EB5B66" w:rsidRDefault="00C14E2D" w:rsidP="00EB5B66">
      <w:pPr>
        <w:autoSpaceDE w:val="0"/>
        <w:autoSpaceDN w:val="0"/>
        <w:ind w:leftChars="650" w:left="1365" w:rightChars="-270" w:right="-567" w:firstLineChars="50" w:firstLine="120"/>
        <w:rPr>
          <w:rFonts w:ascii="ＭＳ Ｐ明朝" w:eastAsia="ＭＳ Ｐ明朝" w:hAnsi="ＭＳ Ｐ明朝"/>
          <w:color w:val="000000" w:themeColor="text1"/>
          <w:sz w:val="24"/>
          <w:szCs w:val="24"/>
        </w:rPr>
      </w:pPr>
      <w:r w:rsidRPr="00C14E2D">
        <w:rPr>
          <w:rFonts w:ascii="ＭＳ Ｐ明朝" w:eastAsia="ＭＳ Ｐ明朝" w:hAnsi="ＭＳ Ｐ明朝" w:hint="eastAsia"/>
          <w:color w:val="000000" w:themeColor="text1"/>
          <w:sz w:val="24"/>
          <w:szCs w:val="24"/>
        </w:rPr>
        <w:t>の２第１項の規定によりなおその効力を有するものとされる同法第26条の規</w:t>
      </w:r>
    </w:p>
    <w:p w:rsidR="00EB5B66" w:rsidRDefault="00C14E2D" w:rsidP="00EB5B66">
      <w:pPr>
        <w:autoSpaceDE w:val="0"/>
        <w:autoSpaceDN w:val="0"/>
        <w:ind w:leftChars="650" w:left="1365" w:rightChars="-270" w:right="-567" w:firstLineChars="50" w:firstLine="120"/>
        <w:rPr>
          <w:rFonts w:ascii="ＭＳ Ｐ明朝" w:eastAsia="ＭＳ Ｐ明朝" w:hAnsi="ＭＳ Ｐ明朝"/>
          <w:color w:val="000000" w:themeColor="text1"/>
          <w:sz w:val="24"/>
          <w:szCs w:val="24"/>
        </w:rPr>
      </w:pPr>
      <w:r w:rsidRPr="00C14E2D">
        <w:rPr>
          <w:rFonts w:ascii="ＭＳ Ｐ明朝" w:eastAsia="ＭＳ Ｐ明朝" w:hAnsi="ＭＳ Ｐ明朝" w:hint="eastAsia"/>
          <w:color w:val="000000" w:themeColor="text1"/>
          <w:sz w:val="24"/>
          <w:szCs w:val="24"/>
        </w:rPr>
        <w:t>定による改正前の介護保険法第８条第26項に規定する介護療養型医療施</w:t>
      </w:r>
    </w:p>
    <w:p w:rsidR="00C14E2D" w:rsidRDefault="00C14E2D" w:rsidP="00EB5B66">
      <w:pPr>
        <w:autoSpaceDE w:val="0"/>
        <w:autoSpaceDN w:val="0"/>
        <w:ind w:leftChars="650" w:left="1365" w:rightChars="-270" w:right="-567" w:firstLineChars="50" w:firstLine="120"/>
        <w:rPr>
          <w:rFonts w:ascii="ＭＳ Ｐ明朝" w:eastAsia="ＭＳ Ｐ明朝" w:hAnsi="ＭＳ Ｐ明朝"/>
          <w:color w:val="000000" w:themeColor="text1"/>
          <w:sz w:val="24"/>
          <w:szCs w:val="24"/>
        </w:rPr>
      </w:pPr>
      <w:r w:rsidRPr="00C14E2D">
        <w:rPr>
          <w:rFonts w:ascii="ＭＳ Ｐ明朝" w:eastAsia="ＭＳ Ｐ明朝" w:hAnsi="ＭＳ Ｐ明朝" w:hint="eastAsia"/>
          <w:color w:val="000000" w:themeColor="text1"/>
          <w:sz w:val="24"/>
          <w:szCs w:val="24"/>
        </w:rPr>
        <w:t>設（平24年厚生労働省告示第251号）</w:t>
      </w:r>
    </w:p>
    <w:p w:rsidR="00C14E2D" w:rsidRPr="00C14E2D" w:rsidRDefault="00C14E2D" w:rsidP="00C14E2D">
      <w:pPr>
        <w:autoSpaceDE w:val="0"/>
        <w:autoSpaceDN w:val="0"/>
        <w:ind w:leftChars="413" w:left="1347" w:rightChars="-270" w:right="-567" w:hangingChars="200" w:hanging="480"/>
        <w:rPr>
          <w:rFonts w:ascii="ＭＳ Ｐ明朝" w:eastAsia="ＭＳ Ｐ明朝" w:hAnsi="ＭＳ Ｐ明朝"/>
          <w:color w:val="000000" w:themeColor="text1"/>
          <w:sz w:val="24"/>
          <w:szCs w:val="24"/>
        </w:rPr>
      </w:pPr>
    </w:p>
    <w:p w:rsidR="00C14E2D" w:rsidRPr="00C14E2D" w:rsidRDefault="00C14E2D" w:rsidP="00C14E2D">
      <w:pPr>
        <w:pStyle w:val="a7"/>
        <w:numPr>
          <w:ilvl w:val="0"/>
          <w:numId w:val="1"/>
        </w:numPr>
        <w:autoSpaceDE w:val="0"/>
        <w:autoSpaceDN w:val="0"/>
        <w:ind w:leftChars="0" w:rightChars="-270" w:right="-567"/>
        <w:rPr>
          <w:rFonts w:ascii="ＭＳ Ｐ明朝" w:eastAsia="ＭＳ Ｐ明朝" w:hAnsi="ＭＳ Ｐ明朝"/>
          <w:sz w:val="24"/>
        </w:rPr>
      </w:pPr>
      <w:r w:rsidRPr="00C14E2D">
        <w:rPr>
          <w:rFonts w:ascii="ＭＳ Ｐ明朝" w:eastAsia="ＭＳ Ｐ明朝" w:hAnsi="ＭＳ Ｐ明朝" w:hint="eastAsia"/>
          <w:sz w:val="24"/>
        </w:rPr>
        <w:t>給付対象商品</w:t>
      </w:r>
    </w:p>
    <w:p w:rsidR="00C14E2D" w:rsidRPr="00C14E2D" w:rsidRDefault="00C14E2D" w:rsidP="00C14E2D">
      <w:pPr>
        <w:pStyle w:val="a7"/>
        <w:numPr>
          <w:ilvl w:val="1"/>
          <w:numId w:val="1"/>
        </w:numPr>
        <w:autoSpaceDE w:val="0"/>
        <w:autoSpaceDN w:val="0"/>
        <w:ind w:leftChars="0" w:rightChars="-270" w:right="-567"/>
        <w:rPr>
          <w:rFonts w:ascii="ＭＳ Ｐ明朝" w:eastAsia="ＭＳ Ｐ明朝" w:hAnsi="ＭＳ Ｐ明朝"/>
          <w:sz w:val="24"/>
        </w:rPr>
      </w:pPr>
      <w:r w:rsidRPr="00C14E2D">
        <w:rPr>
          <w:rFonts w:ascii="ＭＳ Ｐ明朝" w:eastAsia="ＭＳ Ｐ明朝" w:hAnsi="ＭＳ Ｐ明朝" w:hint="eastAsia"/>
          <w:sz w:val="24"/>
        </w:rPr>
        <w:t>紙おむつ</w:t>
      </w:r>
    </w:p>
    <w:p w:rsidR="00C14E2D" w:rsidRPr="00C14E2D" w:rsidRDefault="00C14E2D" w:rsidP="00C14E2D">
      <w:pPr>
        <w:pStyle w:val="a7"/>
        <w:numPr>
          <w:ilvl w:val="1"/>
          <w:numId w:val="1"/>
        </w:numPr>
        <w:autoSpaceDE w:val="0"/>
        <w:autoSpaceDN w:val="0"/>
        <w:ind w:leftChars="0" w:rightChars="-270" w:right="-567"/>
        <w:rPr>
          <w:rFonts w:ascii="ＭＳ Ｐ明朝" w:eastAsia="ＭＳ Ｐ明朝" w:hAnsi="ＭＳ Ｐ明朝"/>
          <w:sz w:val="24"/>
        </w:rPr>
      </w:pPr>
      <w:r w:rsidRPr="00C14E2D">
        <w:rPr>
          <w:rFonts w:ascii="ＭＳ Ｐ明朝" w:eastAsia="ＭＳ Ｐ明朝" w:hAnsi="ＭＳ Ｐ明朝" w:hint="eastAsia"/>
          <w:sz w:val="24"/>
        </w:rPr>
        <w:t>尿取りパッド</w:t>
      </w:r>
    </w:p>
    <w:p w:rsidR="00C14E2D" w:rsidRDefault="00C14E2D" w:rsidP="00C14E2D">
      <w:pPr>
        <w:pStyle w:val="a7"/>
        <w:numPr>
          <w:ilvl w:val="1"/>
          <w:numId w:val="1"/>
        </w:numPr>
        <w:autoSpaceDE w:val="0"/>
        <w:autoSpaceDN w:val="0"/>
        <w:ind w:leftChars="0" w:rightChars="-270" w:right="-567"/>
        <w:rPr>
          <w:rFonts w:ascii="ＭＳ Ｐ明朝" w:eastAsia="ＭＳ Ｐ明朝" w:hAnsi="ＭＳ Ｐ明朝"/>
          <w:sz w:val="24"/>
        </w:rPr>
      </w:pPr>
      <w:r w:rsidRPr="00C14E2D">
        <w:rPr>
          <w:rFonts w:ascii="ＭＳ Ｐ明朝" w:eastAsia="ＭＳ Ｐ明朝" w:hAnsi="ＭＳ Ｐ明朝" w:hint="eastAsia"/>
          <w:sz w:val="24"/>
        </w:rPr>
        <w:t>介護シーツ</w:t>
      </w:r>
    </w:p>
    <w:p w:rsidR="00C14E2D" w:rsidRPr="00C14E2D" w:rsidRDefault="00C14E2D" w:rsidP="00C14E2D">
      <w:pPr>
        <w:pStyle w:val="a7"/>
        <w:autoSpaceDE w:val="0"/>
        <w:autoSpaceDN w:val="0"/>
        <w:ind w:leftChars="0" w:left="1006" w:rightChars="-270" w:right="-567"/>
        <w:rPr>
          <w:rFonts w:ascii="ＭＳ Ｐ明朝" w:eastAsia="ＭＳ Ｐ明朝" w:hAnsi="ＭＳ Ｐ明朝"/>
          <w:sz w:val="24"/>
        </w:rPr>
      </w:pPr>
    </w:p>
    <w:p w:rsidR="00C14E2D" w:rsidRPr="00C14E2D" w:rsidRDefault="00C14E2D" w:rsidP="00C14E2D">
      <w:pPr>
        <w:pStyle w:val="a7"/>
        <w:numPr>
          <w:ilvl w:val="0"/>
          <w:numId w:val="1"/>
        </w:numPr>
        <w:autoSpaceDE w:val="0"/>
        <w:autoSpaceDN w:val="0"/>
        <w:ind w:leftChars="0" w:rightChars="-270" w:right="-567"/>
        <w:rPr>
          <w:rFonts w:ascii="ＭＳ Ｐ明朝" w:eastAsia="ＭＳ Ｐ明朝" w:hAnsi="ＭＳ Ｐ明朝"/>
          <w:sz w:val="24"/>
        </w:rPr>
      </w:pPr>
      <w:r w:rsidRPr="00C14E2D">
        <w:rPr>
          <w:rFonts w:ascii="ＭＳ Ｐ明朝" w:eastAsia="ＭＳ Ｐ明朝" w:hAnsi="ＭＳ Ｐ明朝" w:hint="eastAsia"/>
          <w:sz w:val="24"/>
        </w:rPr>
        <w:t>上限金額</w:t>
      </w:r>
    </w:p>
    <w:p w:rsidR="00C14E2D" w:rsidRDefault="00C14E2D" w:rsidP="00C14E2D">
      <w:pPr>
        <w:autoSpaceDE w:val="0"/>
        <w:autoSpaceDN w:val="0"/>
        <w:ind w:left="226" w:rightChars="-270" w:right="-567" w:firstLineChars="200" w:firstLine="480"/>
        <w:rPr>
          <w:rFonts w:ascii="ＭＳ Ｐ明朝" w:eastAsia="ＭＳ Ｐ明朝" w:hAnsi="ＭＳ Ｐ明朝"/>
          <w:sz w:val="24"/>
        </w:rPr>
      </w:pPr>
      <w:r w:rsidRPr="00C14E2D">
        <w:rPr>
          <w:rFonts w:ascii="ＭＳ Ｐ明朝" w:eastAsia="ＭＳ Ｐ明朝" w:hAnsi="ＭＳ Ｐ明朝" w:hint="eastAsia"/>
          <w:sz w:val="24"/>
        </w:rPr>
        <w:t>一人当たり月額4,120円</w:t>
      </w:r>
      <w:r w:rsidR="00672A3D">
        <w:rPr>
          <w:rFonts w:ascii="ＭＳ Ｐ明朝" w:eastAsia="ＭＳ Ｐ明朝" w:hAnsi="ＭＳ Ｐ明朝" w:hint="eastAsia"/>
          <w:sz w:val="24"/>
        </w:rPr>
        <w:t>（税込み</w:t>
      </w:r>
      <w:bookmarkStart w:id="0" w:name="_GoBack"/>
      <w:bookmarkEnd w:id="0"/>
      <w:r w:rsidR="00672A3D">
        <w:rPr>
          <w:rFonts w:ascii="ＭＳ Ｐ明朝" w:eastAsia="ＭＳ Ｐ明朝" w:hAnsi="ＭＳ Ｐ明朝" w:hint="eastAsia"/>
          <w:sz w:val="24"/>
        </w:rPr>
        <w:t>）</w:t>
      </w:r>
    </w:p>
    <w:p w:rsidR="00C14E2D" w:rsidRPr="00C14E2D" w:rsidRDefault="00C14E2D" w:rsidP="00C14E2D">
      <w:pPr>
        <w:autoSpaceDE w:val="0"/>
        <w:autoSpaceDN w:val="0"/>
        <w:ind w:left="226" w:rightChars="-270" w:right="-567" w:firstLineChars="200" w:firstLine="480"/>
        <w:rPr>
          <w:rFonts w:ascii="ＭＳ Ｐ明朝" w:eastAsia="ＭＳ Ｐ明朝" w:hAnsi="ＭＳ Ｐ明朝"/>
          <w:sz w:val="24"/>
        </w:rPr>
      </w:pPr>
    </w:p>
    <w:p w:rsidR="00C14E2D" w:rsidRPr="00C14E2D" w:rsidRDefault="00C14E2D" w:rsidP="00C14E2D">
      <w:pPr>
        <w:autoSpaceDE w:val="0"/>
        <w:autoSpaceDN w:val="0"/>
        <w:ind w:leftChars="100" w:left="409" w:rightChars="-270" w:right="-567" w:hangingChars="83" w:hanging="199"/>
        <w:rPr>
          <w:rFonts w:ascii="ＭＳ Ｐ明朝" w:eastAsia="ＭＳ Ｐ明朝" w:hAnsi="ＭＳ Ｐ明朝"/>
          <w:sz w:val="24"/>
        </w:rPr>
      </w:pPr>
      <w:r w:rsidRPr="00C14E2D">
        <w:rPr>
          <w:rFonts w:ascii="ＭＳ Ｐ明朝" w:eastAsia="ＭＳ Ｐ明朝" w:hAnsi="ＭＳ Ｐ明朝" w:hint="eastAsia"/>
          <w:sz w:val="24"/>
        </w:rPr>
        <w:t>（</w:t>
      </w:r>
      <w:r>
        <w:rPr>
          <w:rFonts w:ascii="ＭＳ Ｐ明朝" w:eastAsia="ＭＳ Ｐ明朝" w:hAnsi="ＭＳ Ｐ明朝" w:hint="eastAsia"/>
          <w:sz w:val="24"/>
        </w:rPr>
        <w:t>４</w:t>
      </w:r>
      <w:r w:rsidRPr="00C14E2D">
        <w:rPr>
          <w:rFonts w:ascii="ＭＳ Ｐ明朝" w:eastAsia="ＭＳ Ｐ明朝" w:hAnsi="ＭＳ Ｐ明朝" w:hint="eastAsia"/>
          <w:sz w:val="24"/>
        </w:rPr>
        <w:t>）給付方法</w:t>
      </w:r>
    </w:p>
    <w:p w:rsidR="00EB553E" w:rsidRDefault="00C14E2D" w:rsidP="00EB553E">
      <w:pPr>
        <w:autoSpaceDE w:val="0"/>
        <w:autoSpaceDN w:val="0"/>
        <w:ind w:rightChars="-270" w:right="-567" w:firstLineChars="300" w:firstLine="720"/>
        <w:rPr>
          <w:rFonts w:ascii="ＭＳ Ｐ明朝" w:eastAsia="ＭＳ Ｐ明朝" w:hAnsi="ＭＳ Ｐ明朝"/>
          <w:sz w:val="24"/>
        </w:rPr>
      </w:pPr>
      <w:r>
        <w:rPr>
          <w:rFonts w:ascii="ＭＳ Ｐ明朝" w:eastAsia="ＭＳ Ｐ明朝" w:hAnsi="ＭＳ Ｐ明朝" w:hint="eastAsia"/>
          <w:sz w:val="24"/>
        </w:rPr>
        <w:t>委託業者により家族介護者が選択した紙おむつ等を各戸配布する。</w:t>
      </w:r>
    </w:p>
    <w:p w:rsidR="00151DC6" w:rsidRDefault="00151DC6" w:rsidP="00EB553E">
      <w:pPr>
        <w:autoSpaceDE w:val="0"/>
        <w:autoSpaceDN w:val="0"/>
        <w:ind w:rightChars="-270" w:right="-567" w:firstLineChars="300" w:firstLine="720"/>
        <w:rPr>
          <w:rFonts w:ascii="ＭＳ Ｐ明朝" w:eastAsia="ＭＳ Ｐ明朝" w:hAnsi="ＭＳ Ｐ明朝"/>
          <w:sz w:val="24"/>
        </w:rPr>
      </w:pPr>
    </w:p>
    <w:p w:rsidR="00C14E2D" w:rsidRPr="00151DC6" w:rsidRDefault="00C14E2D" w:rsidP="00C14E2D">
      <w:pPr>
        <w:spacing w:line="300" w:lineRule="exact"/>
        <w:ind w:rightChars="-473" w:right="-993"/>
        <w:jc w:val="left"/>
        <w:rPr>
          <w:rFonts w:ascii="ＭＳ Ｐ明朝" w:eastAsia="ＭＳ Ｐ明朝" w:hAnsi="ＭＳ Ｐ明朝"/>
          <w:sz w:val="24"/>
          <w:szCs w:val="24"/>
        </w:rPr>
      </w:pPr>
    </w:p>
    <w:sectPr w:rsidR="00C14E2D" w:rsidRPr="00151DC6" w:rsidSect="00151DC6">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4BEB" w:rsidRDefault="00484BEB" w:rsidP="00062B6C">
      <w:r>
        <w:separator/>
      </w:r>
    </w:p>
  </w:endnote>
  <w:endnote w:type="continuationSeparator" w:id="0">
    <w:p w:rsidR="00484BEB" w:rsidRDefault="00484BEB" w:rsidP="00062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4BEB" w:rsidRDefault="00484BEB" w:rsidP="00062B6C">
      <w:r>
        <w:separator/>
      </w:r>
    </w:p>
  </w:footnote>
  <w:footnote w:type="continuationSeparator" w:id="0">
    <w:p w:rsidR="00484BEB" w:rsidRDefault="00484BEB" w:rsidP="00062B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1B609C"/>
    <w:multiLevelType w:val="hybridMultilevel"/>
    <w:tmpl w:val="CEB6CC0A"/>
    <w:lvl w:ilvl="0" w:tplc="7DEC5FAC">
      <w:start w:val="1"/>
      <w:numFmt w:val="decimalFullWidth"/>
      <w:lvlText w:val="（%1）"/>
      <w:lvlJc w:val="left"/>
      <w:pPr>
        <w:ind w:left="946" w:hanging="720"/>
      </w:pPr>
    </w:lvl>
    <w:lvl w:ilvl="1" w:tplc="24180284">
      <w:start w:val="1"/>
      <w:numFmt w:val="decimalEnclosedCircle"/>
      <w:lvlText w:val="%2"/>
      <w:lvlJc w:val="left"/>
      <w:pPr>
        <w:ind w:left="1006" w:hanging="360"/>
      </w:pPr>
    </w:lvl>
    <w:lvl w:ilvl="2" w:tplc="2EF6E210">
      <w:start w:val="1"/>
      <w:numFmt w:val="aiueoFullWidth"/>
      <w:lvlText w:val="(%3)"/>
      <w:lvlJc w:val="left"/>
      <w:pPr>
        <w:ind w:left="1771" w:hanging="705"/>
      </w:pPr>
    </w:lvl>
    <w:lvl w:ilvl="3" w:tplc="0409000F">
      <w:start w:val="1"/>
      <w:numFmt w:val="decimal"/>
      <w:lvlText w:val="%4."/>
      <w:lvlJc w:val="left"/>
      <w:pPr>
        <w:ind w:left="1906" w:hanging="420"/>
      </w:pPr>
    </w:lvl>
    <w:lvl w:ilvl="4" w:tplc="04090017">
      <w:start w:val="1"/>
      <w:numFmt w:val="aiueoFullWidth"/>
      <w:lvlText w:val="(%5)"/>
      <w:lvlJc w:val="left"/>
      <w:pPr>
        <w:ind w:left="2326" w:hanging="420"/>
      </w:pPr>
    </w:lvl>
    <w:lvl w:ilvl="5" w:tplc="04090011">
      <w:start w:val="1"/>
      <w:numFmt w:val="decimalEnclosedCircle"/>
      <w:lvlText w:val="%6"/>
      <w:lvlJc w:val="left"/>
      <w:pPr>
        <w:ind w:left="2746" w:hanging="420"/>
      </w:pPr>
    </w:lvl>
    <w:lvl w:ilvl="6" w:tplc="0409000F">
      <w:start w:val="1"/>
      <w:numFmt w:val="decimal"/>
      <w:lvlText w:val="%7."/>
      <w:lvlJc w:val="left"/>
      <w:pPr>
        <w:ind w:left="3166" w:hanging="420"/>
      </w:pPr>
    </w:lvl>
    <w:lvl w:ilvl="7" w:tplc="04090017">
      <w:start w:val="1"/>
      <w:numFmt w:val="aiueoFullWidth"/>
      <w:lvlText w:val="(%8)"/>
      <w:lvlJc w:val="left"/>
      <w:pPr>
        <w:ind w:left="3586" w:hanging="420"/>
      </w:pPr>
    </w:lvl>
    <w:lvl w:ilvl="8" w:tplc="04090011">
      <w:start w:val="1"/>
      <w:numFmt w:val="decimalEnclosedCircle"/>
      <w:lvlText w:val="%9"/>
      <w:lvlJc w:val="left"/>
      <w:pPr>
        <w:ind w:left="4006"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E2D"/>
    <w:rsid w:val="00023C39"/>
    <w:rsid w:val="0002499E"/>
    <w:rsid w:val="0005712F"/>
    <w:rsid w:val="00062B6C"/>
    <w:rsid w:val="000871F0"/>
    <w:rsid w:val="00151DC6"/>
    <w:rsid w:val="00166924"/>
    <w:rsid w:val="0037120C"/>
    <w:rsid w:val="00484BEB"/>
    <w:rsid w:val="00601402"/>
    <w:rsid w:val="00642317"/>
    <w:rsid w:val="00672A3D"/>
    <w:rsid w:val="006B5ACA"/>
    <w:rsid w:val="00C14E2D"/>
    <w:rsid w:val="00C25EB7"/>
    <w:rsid w:val="00D8000D"/>
    <w:rsid w:val="00DF0333"/>
    <w:rsid w:val="00EA07B1"/>
    <w:rsid w:val="00EB553E"/>
    <w:rsid w:val="00EB5B66"/>
    <w:rsid w:val="00EE4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24D257"/>
  <w15:chartTrackingRefBased/>
  <w15:docId w15:val="{86438FF3-9F2B-4C1C-85E8-F00188CF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14E2D"/>
    <w:pPr>
      <w:jc w:val="center"/>
    </w:pPr>
    <w:rPr>
      <w:rFonts w:ascii="ＭＳ Ｐ明朝" w:eastAsia="ＭＳ Ｐ明朝" w:hAnsi="ＭＳ Ｐ明朝"/>
      <w:sz w:val="24"/>
      <w:szCs w:val="24"/>
    </w:rPr>
  </w:style>
  <w:style w:type="character" w:customStyle="1" w:styleId="a4">
    <w:name w:val="記 (文字)"/>
    <w:basedOn w:val="a0"/>
    <w:link w:val="a3"/>
    <w:uiPriority w:val="99"/>
    <w:rsid w:val="00C14E2D"/>
    <w:rPr>
      <w:rFonts w:ascii="ＭＳ Ｐ明朝" w:eastAsia="ＭＳ Ｐ明朝" w:hAnsi="ＭＳ Ｐ明朝"/>
      <w:sz w:val="24"/>
      <w:szCs w:val="24"/>
    </w:rPr>
  </w:style>
  <w:style w:type="paragraph" w:styleId="a5">
    <w:name w:val="Closing"/>
    <w:basedOn w:val="a"/>
    <w:link w:val="a6"/>
    <w:uiPriority w:val="99"/>
    <w:unhideWhenUsed/>
    <w:rsid w:val="00C14E2D"/>
    <w:pPr>
      <w:jc w:val="right"/>
    </w:pPr>
    <w:rPr>
      <w:rFonts w:ascii="ＭＳ Ｐ明朝" w:eastAsia="ＭＳ Ｐ明朝" w:hAnsi="ＭＳ Ｐ明朝"/>
      <w:sz w:val="24"/>
      <w:szCs w:val="24"/>
    </w:rPr>
  </w:style>
  <w:style w:type="character" w:customStyle="1" w:styleId="a6">
    <w:name w:val="結語 (文字)"/>
    <w:basedOn w:val="a0"/>
    <w:link w:val="a5"/>
    <w:uiPriority w:val="99"/>
    <w:rsid w:val="00C14E2D"/>
    <w:rPr>
      <w:rFonts w:ascii="ＭＳ Ｐ明朝" w:eastAsia="ＭＳ Ｐ明朝" w:hAnsi="ＭＳ Ｐ明朝"/>
      <w:sz w:val="24"/>
      <w:szCs w:val="24"/>
    </w:rPr>
  </w:style>
  <w:style w:type="paragraph" w:styleId="a7">
    <w:name w:val="List Paragraph"/>
    <w:basedOn w:val="a"/>
    <w:qFormat/>
    <w:rsid w:val="00C14E2D"/>
    <w:pPr>
      <w:ind w:leftChars="400" w:left="840"/>
    </w:pPr>
  </w:style>
  <w:style w:type="paragraph" w:styleId="a8">
    <w:name w:val="header"/>
    <w:basedOn w:val="a"/>
    <w:link w:val="a9"/>
    <w:uiPriority w:val="99"/>
    <w:unhideWhenUsed/>
    <w:rsid w:val="00062B6C"/>
    <w:pPr>
      <w:tabs>
        <w:tab w:val="center" w:pos="4252"/>
        <w:tab w:val="right" w:pos="8504"/>
      </w:tabs>
      <w:snapToGrid w:val="0"/>
    </w:pPr>
  </w:style>
  <w:style w:type="character" w:customStyle="1" w:styleId="a9">
    <w:name w:val="ヘッダー (文字)"/>
    <w:basedOn w:val="a0"/>
    <w:link w:val="a8"/>
    <w:uiPriority w:val="99"/>
    <w:rsid w:val="00062B6C"/>
  </w:style>
  <w:style w:type="paragraph" w:styleId="aa">
    <w:name w:val="footer"/>
    <w:basedOn w:val="a"/>
    <w:link w:val="ab"/>
    <w:uiPriority w:val="99"/>
    <w:unhideWhenUsed/>
    <w:rsid w:val="00062B6C"/>
    <w:pPr>
      <w:tabs>
        <w:tab w:val="center" w:pos="4252"/>
        <w:tab w:val="right" w:pos="8504"/>
      </w:tabs>
      <w:snapToGrid w:val="0"/>
    </w:pPr>
  </w:style>
  <w:style w:type="character" w:customStyle="1" w:styleId="ab">
    <w:name w:val="フッター (文字)"/>
    <w:basedOn w:val="a0"/>
    <w:link w:val="aa"/>
    <w:uiPriority w:val="99"/>
    <w:rsid w:val="00062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441566">
      <w:bodyDiv w:val="1"/>
      <w:marLeft w:val="0"/>
      <w:marRight w:val="0"/>
      <w:marTop w:val="0"/>
      <w:marBottom w:val="0"/>
      <w:divBdr>
        <w:top w:val="none" w:sz="0" w:space="0" w:color="auto"/>
        <w:left w:val="none" w:sz="0" w:space="0" w:color="auto"/>
        <w:bottom w:val="none" w:sz="0" w:space="0" w:color="auto"/>
        <w:right w:val="none" w:sz="0" w:space="0" w:color="auto"/>
      </w:divBdr>
    </w:div>
    <w:div w:id="99892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守口市役所</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立也</dc:creator>
  <cp:keywords/>
  <dc:description/>
  <cp:lastModifiedBy>田中　帆波</cp:lastModifiedBy>
  <cp:revision>3</cp:revision>
  <cp:lastPrinted>2024-03-25T00:32:00Z</cp:lastPrinted>
  <dcterms:created xsi:type="dcterms:W3CDTF">2024-04-04T03:17:00Z</dcterms:created>
  <dcterms:modified xsi:type="dcterms:W3CDTF">2024-04-04T03:17:00Z</dcterms:modified>
</cp:coreProperties>
</file>