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AD2" w:rsidRDefault="00B91777">
      <w:pPr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令和</w:t>
      </w:r>
      <w:bookmarkStart w:id="0" w:name="_GoBack"/>
      <w:bookmarkEnd w:id="0"/>
      <w:r>
        <w:rPr>
          <w:rFonts w:hint="eastAsia"/>
          <w:sz w:val="24"/>
        </w:rPr>
        <w:t xml:space="preserve">　　年　　月　　日</w:t>
      </w:r>
    </w:p>
    <w:p w:rsidR="009A3AD2" w:rsidRDefault="009A3AD2">
      <w:pPr>
        <w:ind w:firstLineChars="100" w:firstLine="240"/>
        <w:jc w:val="right"/>
        <w:rPr>
          <w:sz w:val="24"/>
        </w:rPr>
      </w:pPr>
    </w:p>
    <w:p w:rsidR="009A3AD2" w:rsidRDefault="00B91777">
      <w:pPr>
        <w:spacing w:afterLines="50" w:after="180" w:line="276" w:lineRule="auto"/>
        <w:ind w:right="958" w:firstLineChars="225" w:firstLine="540"/>
      </w:pPr>
      <w:r>
        <w:rPr>
          <w:rFonts w:hint="eastAsia"/>
          <w:sz w:val="24"/>
        </w:rPr>
        <w:t>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長　様</w:t>
      </w:r>
    </w:p>
    <w:p w:rsidR="009A3AD2" w:rsidRDefault="00B91777">
      <w:pPr>
        <w:ind w:rightChars="100" w:right="210" w:firstLineChars="2625" w:firstLine="6300"/>
        <w:rPr>
          <w:sz w:val="24"/>
        </w:rPr>
      </w:pPr>
      <w:r>
        <w:rPr>
          <w:rFonts w:hint="eastAsia"/>
          <w:kern w:val="0"/>
          <w:sz w:val="24"/>
        </w:rPr>
        <w:t>申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請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者</w:t>
      </w:r>
      <w:r>
        <w:rPr>
          <w:rFonts w:hint="eastAsia"/>
          <w:sz w:val="24"/>
        </w:rPr>
        <w:t xml:space="preserve">　（会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長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・その他）</w:t>
      </w:r>
    </w:p>
    <w:p w:rsidR="009A3AD2" w:rsidRDefault="009A3AD2">
      <w:pPr>
        <w:ind w:right="6" w:firstLineChars="1099" w:firstLine="2638"/>
        <w:jc w:val="right"/>
        <w:rPr>
          <w:sz w:val="24"/>
        </w:rPr>
      </w:pPr>
    </w:p>
    <w:p w:rsidR="009A3AD2" w:rsidRDefault="00B91777">
      <w:pPr>
        <w:tabs>
          <w:tab w:val="left" w:pos="6300"/>
        </w:tabs>
        <w:ind w:right="6" w:firstLineChars="2625" w:firstLine="6300"/>
        <w:rPr>
          <w:sz w:val="24"/>
        </w:rPr>
      </w:pPr>
      <w:r>
        <w:rPr>
          <w:rFonts w:hint="eastAsia"/>
          <w:kern w:val="0"/>
          <w:sz w:val="24"/>
        </w:rPr>
        <w:t>住　　所</w:t>
      </w:r>
    </w:p>
    <w:p w:rsidR="009A3AD2" w:rsidRDefault="009A3AD2">
      <w:pPr>
        <w:spacing w:line="120" w:lineRule="exact"/>
        <w:ind w:firstLineChars="1875" w:firstLine="4500"/>
        <w:jc w:val="right"/>
        <w:rPr>
          <w:sz w:val="24"/>
        </w:rPr>
      </w:pPr>
    </w:p>
    <w:p w:rsidR="009A3AD2" w:rsidRDefault="00B91777">
      <w:pPr>
        <w:spacing w:line="120" w:lineRule="exact"/>
        <w:ind w:rightChars="400" w:right="840" w:firstLineChars="3937" w:firstLine="6299"/>
        <w:rPr>
          <w:sz w:val="16"/>
        </w:rPr>
      </w:pPr>
      <w:r>
        <w:rPr>
          <w:rFonts w:hint="eastAsia"/>
          <w:sz w:val="16"/>
        </w:rPr>
        <w:t>ふ</w:t>
      </w:r>
      <w:r>
        <w:rPr>
          <w:rFonts w:hint="eastAsia"/>
          <w:sz w:val="16"/>
        </w:rPr>
        <w:t xml:space="preserve"> </w:t>
      </w:r>
      <w:r>
        <w:rPr>
          <w:rFonts w:hint="eastAsia"/>
          <w:sz w:val="16"/>
        </w:rPr>
        <w:t>り</w:t>
      </w:r>
      <w:r>
        <w:rPr>
          <w:rFonts w:hint="eastAsia"/>
          <w:sz w:val="16"/>
        </w:rPr>
        <w:t xml:space="preserve"> </w:t>
      </w:r>
      <w:r>
        <w:rPr>
          <w:rFonts w:hint="eastAsia"/>
          <w:sz w:val="16"/>
        </w:rPr>
        <w:t>が</w:t>
      </w:r>
      <w:r>
        <w:rPr>
          <w:rFonts w:hint="eastAsia"/>
          <w:sz w:val="16"/>
        </w:rPr>
        <w:t xml:space="preserve"> </w:t>
      </w:r>
      <w:r>
        <w:rPr>
          <w:rFonts w:hint="eastAsia"/>
          <w:sz w:val="16"/>
        </w:rPr>
        <w:t>な</w:t>
      </w:r>
    </w:p>
    <w:p w:rsidR="009A3AD2" w:rsidRDefault="009A3AD2">
      <w:pPr>
        <w:spacing w:line="120" w:lineRule="exact"/>
        <w:ind w:firstLineChars="1875" w:firstLine="4500"/>
        <w:jc w:val="right"/>
        <w:rPr>
          <w:sz w:val="24"/>
        </w:rPr>
      </w:pPr>
    </w:p>
    <w:p w:rsidR="009A3AD2" w:rsidRDefault="00B91777">
      <w:pPr>
        <w:ind w:rightChars="400" w:right="840" w:firstLineChars="2625" w:firstLine="6300"/>
        <w:jc w:val="left"/>
        <w:rPr>
          <w:sz w:val="24"/>
        </w:rPr>
      </w:pPr>
      <w:r>
        <w:rPr>
          <w:rFonts w:hint="eastAsia"/>
          <w:kern w:val="0"/>
          <w:sz w:val="24"/>
        </w:rPr>
        <w:t>氏　　名</w:t>
      </w:r>
    </w:p>
    <w:p w:rsidR="009A3AD2" w:rsidRDefault="00B91777">
      <w:pPr>
        <w:tabs>
          <w:tab w:val="left" w:pos="5760"/>
          <w:tab w:val="left" w:pos="5880"/>
          <w:tab w:val="left" w:pos="6000"/>
        </w:tabs>
        <w:ind w:firstLineChars="3000" w:firstLine="6300"/>
        <w:jc w:val="left"/>
        <w:rPr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-3007995</wp:posOffset>
                </wp:positionH>
                <wp:positionV relativeFrom="paragraph">
                  <wp:posOffset>201930</wp:posOffset>
                </wp:positionV>
                <wp:extent cx="1714500" cy="466725"/>
                <wp:effectExtent l="635" t="635" r="29845" b="10795"/>
                <wp:wrapNone/>
                <wp:docPr id="102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714500" cy="4667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C00A0D8" id="オブジェクト 0" o:spid="_x0000_s1026" style="position:absolute;left:0;text-align:left;margin-left:-236.85pt;margin-top:15.9pt;width:135pt;height:36.7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" filled="f" strokecolor="windowText" strokeweight="1pt"/>
            </w:pict>
          </mc:Fallback>
        </mc:AlternateContent>
      </w:r>
      <w:r>
        <w:rPr>
          <w:rFonts w:hint="eastAsia"/>
          <w:sz w:val="24"/>
        </w:rPr>
        <w:t>電　　話</w:t>
      </w:r>
      <w:r>
        <w:rPr>
          <w:rFonts w:hint="eastAsia"/>
          <w:kern w:val="0"/>
          <w:sz w:val="24"/>
        </w:rPr>
        <w:t xml:space="preserve">　　　　―　　　　　―</w:t>
      </w:r>
    </w:p>
    <w:p w:rsidR="009A3AD2" w:rsidRDefault="009A3AD2">
      <w:pPr>
        <w:tabs>
          <w:tab w:val="left" w:pos="5760"/>
          <w:tab w:val="left" w:pos="5880"/>
          <w:tab w:val="left" w:pos="6000"/>
        </w:tabs>
        <w:ind w:firstLineChars="3000" w:firstLine="7200"/>
        <w:jc w:val="left"/>
        <w:rPr>
          <w:sz w:val="24"/>
        </w:rPr>
      </w:pPr>
    </w:p>
    <w:p w:rsidR="009A3AD2" w:rsidRDefault="00B91777">
      <w:pPr>
        <w:spacing w:line="360" w:lineRule="auto"/>
        <w:jc w:val="center"/>
        <w:rPr>
          <w:rFonts w:eastAsia="ＭＳ ゴシック"/>
          <w:b/>
          <w:sz w:val="28"/>
        </w:rPr>
      </w:pPr>
      <w:r>
        <w:rPr>
          <w:rFonts w:eastAsia="ＭＳ ゴシック" w:hint="eastAsia"/>
          <w:sz w:val="32"/>
        </w:rPr>
        <w:t xml:space="preserve">　</w:t>
      </w:r>
      <w:r>
        <w:rPr>
          <w:rFonts w:eastAsia="ＭＳ ゴシック" w:hint="eastAsia"/>
          <w:b/>
          <w:sz w:val="28"/>
        </w:rPr>
        <w:t>防犯灯設置状況届出書</w:t>
      </w:r>
    </w:p>
    <w:p w:rsidR="009A3AD2" w:rsidRDefault="00B91777">
      <w:pPr>
        <w:spacing w:beforeLines="50" w:before="180" w:afterLines="50" w:after="180"/>
        <w:ind w:firstLineChars="100" w:firstLine="220"/>
        <w:rPr>
          <w:sz w:val="22"/>
        </w:rPr>
      </w:pPr>
      <w:r>
        <w:rPr>
          <w:rFonts w:hint="eastAsia"/>
          <w:sz w:val="22"/>
        </w:rPr>
        <w:t>下記のとおり、守口市防犯灯電灯料補助金交付要綱第８条の規定に基づき、防犯灯の設置状況を届出ます。</w:t>
      </w:r>
    </w:p>
    <w:p w:rsidR="009A3AD2" w:rsidRDefault="00B91777">
      <w:pPr>
        <w:pStyle w:val="a9"/>
        <w:spacing w:afterLines="50" w:after="180"/>
      </w:pPr>
      <w:r>
        <w:rPr>
          <w:rFonts w:hint="eastAsia"/>
        </w:rPr>
        <w:t>記</w:t>
      </w: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900"/>
        <w:gridCol w:w="1440"/>
        <w:gridCol w:w="720"/>
        <w:gridCol w:w="1620"/>
        <w:gridCol w:w="1080"/>
        <w:gridCol w:w="1980"/>
        <w:gridCol w:w="2340"/>
      </w:tblGrid>
      <w:tr w:rsidR="009A3AD2">
        <w:trPr>
          <w:trHeight w:val="2128"/>
        </w:trPr>
        <w:tc>
          <w:tcPr>
            <w:tcW w:w="540" w:type="dxa"/>
          </w:tcPr>
          <w:p w:rsidR="009A3AD2" w:rsidRDefault="00B91777">
            <w:pPr>
              <w:ind w:leftChars="8" w:left="17" w:right="70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</w:p>
          <w:p w:rsidR="009A3AD2" w:rsidRDefault="00B91777">
            <w:pPr>
              <w:rPr>
                <w:sz w:val="24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10080" w:type="dxa"/>
            <w:gridSpan w:val="7"/>
          </w:tcPr>
          <w:p w:rsidR="009A3AD2" w:rsidRDefault="00B91777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１　新たに防犯灯を設置した場合　</w:t>
            </w:r>
          </w:p>
          <w:p w:rsidR="009A3AD2" w:rsidRDefault="00B9177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２　防犯灯を移設した場合</w:t>
            </w:r>
          </w:p>
          <w:p w:rsidR="009A3AD2" w:rsidRDefault="00B9177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３　防犯灯の電灯料金が変更された場合</w:t>
            </w:r>
          </w:p>
          <w:p w:rsidR="009A3AD2" w:rsidRDefault="00B9177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４　防犯灯の点灯を取りやめた場合</w:t>
            </w:r>
          </w:p>
          <w:p w:rsidR="009A3AD2" w:rsidRDefault="00B9177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５　防犯灯が点灯しなくなった状態で放置する場合</w:t>
            </w:r>
          </w:p>
          <w:p w:rsidR="009A3AD2" w:rsidRDefault="00B9177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６　防犯灯を撤去した場合</w:t>
            </w:r>
          </w:p>
        </w:tc>
      </w:tr>
      <w:tr w:rsidR="009A3AD2">
        <w:trPr>
          <w:trHeight w:val="498"/>
        </w:trPr>
        <w:tc>
          <w:tcPr>
            <w:tcW w:w="540" w:type="dxa"/>
            <w:vMerge w:val="restart"/>
          </w:tcPr>
          <w:p w:rsidR="009A3AD2" w:rsidRDefault="00B91777">
            <w:pPr>
              <w:ind w:leftChars="8" w:left="17" w:right="70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  <w:r>
              <w:rPr>
                <w:rFonts w:hint="eastAsia"/>
                <w:sz w:val="22"/>
              </w:rPr>
              <w:t xml:space="preserve"> </w:t>
            </w:r>
          </w:p>
          <w:p w:rsidR="009A3AD2" w:rsidRDefault="00B91777">
            <w:pPr>
              <w:rPr>
                <w:sz w:val="24"/>
              </w:rPr>
            </w:pPr>
            <w:r>
              <w:rPr>
                <w:rFonts w:hint="eastAsia"/>
                <w:sz w:val="22"/>
              </w:rPr>
              <w:t>内容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center"/>
          </w:tcPr>
          <w:p w:rsidR="009A3AD2" w:rsidRDefault="00B91777">
            <w:pPr>
              <w:spacing w:line="240" w:lineRule="atLeast"/>
              <w:jc w:val="center"/>
            </w:pP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</w:t>
            </w:r>
          </w:p>
        </w:tc>
        <w:tc>
          <w:tcPr>
            <w:tcW w:w="1440" w:type="dxa"/>
            <w:tcBorders>
              <w:left w:val="single" w:sz="8" w:space="0" w:color="auto"/>
            </w:tcBorders>
            <w:vAlign w:val="center"/>
          </w:tcPr>
          <w:p w:rsidR="009A3AD2" w:rsidRDefault="00B91777">
            <w:pPr>
              <w:spacing w:line="240" w:lineRule="atLeast"/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9A3AD2" w:rsidRDefault="00B91777">
            <w:pPr>
              <w:spacing w:line="240" w:lineRule="atLeast"/>
              <w:jc w:val="center"/>
            </w:pPr>
            <w:r>
              <w:rPr>
                <w:rFonts w:hint="eastAsia"/>
              </w:rPr>
              <w:t>変更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9A3AD2" w:rsidRDefault="00B91777">
            <w:pPr>
              <w:spacing w:line="240" w:lineRule="atLeast"/>
              <w:jc w:val="center"/>
            </w:pPr>
            <w:r>
              <w:rPr>
                <w:rFonts w:hint="eastAsia"/>
              </w:rPr>
              <w:t>防犯灯の種類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A3AD2" w:rsidRDefault="00B91777">
            <w:pPr>
              <w:spacing w:line="240" w:lineRule="atLeast"/>
              <w:jc w:val="center"/>
            </w:pPr>
            <w:r>
              <w:rPr>
                <w:rFonts w:hint="eastAsia"/>
              </w:rPr>
              <w:t>ワット数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9A3AD2" w:rsidRDefault="00B91777">
            <w:pPr>
              <w:spacing w:line="240" w:lineRule="atLeast"/>
              <w:jc w:val="center"/>
            </w:pPr>
            <w:r>
              <w:rPr>
                <w:rFonts w:hint="eastAsia"/>
              </w:rPr>
              <w:t>電柱番号・ポール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3AD2" w:rsidRDefault="00B91777">
            <w:pPr>
              <w:spacing w:line="240" w:lineRule="atLeast"/>
              <w:jc w:val="center"/>
            </w:pPr>
            <w:r>
              <w:rPr>
                <w:rFonts w:hint="eastAsia"/>
              </w:rPr>
              <w:t>設置場所</w:t>
            </w:r>
          </w:p>
        </w:tc>
      </w:tr>
      <w:tr w:rsidR="009A3AD2">
        <w:trPr>
          <w:trHeight w:val="530"/>
        </w:trPr>
        <w:tc>
          <w:tcPr>
            <w:tcW w:w="540" w:type="dxa"/>
            <w:vMerge/>
          </w:tcPr>
          <w:p w:rsidR="009A3AD2" w:rsidRDefault="009A3AD2">
            <w:pPr>
              <w:ind w:leftChars="8" w:left="17" w:right="70" w:firstLineChars="50" w:firstLine="120"/>
              <w:rPr>
                <w:sz w:val="24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</w:tcPr>
          <w:p w:rsidR="009A3AD2" w:rsidRDefault="009A3AD2">
            <w:pPr>
              <w:rPr>
                <w:sz w:val="24"/>
              </w:rPr>
            </w:pPr>
          </w:p>
        </w:tc>
        <w:tc>
          <w:tcPr>
            <w:tcW w:w="1440" w:type="dxa"/>
            <w:vMerge w:val="restart"/>
            <w:tcBorders>
              <w:left w:val="single" w:sz="8" w:space="0" w:color="auto"/>
              <w:right w:val="single" w:sz="4" w:space="0" w:color="000000"/>
            </w:tcBorders>
          </w:tcPr>
          <w:p w:rsidR="009A3AD2" w:rsidRDefault="009A3AD2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 w:rsidR="009A3AD2" w:rsidRDefault="00B91777">
            <w:pPr>
              <w:ind w:left="-20" w:right="113"/>
              <w:jc w:val="center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前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  <w:tl2br w:val="nil"/>
              <w:tr2bl w:val="nil"/>
            </w:tcBorders>
          </w:tcPr>
          <w:p w:rsidR="009A3AD2" w:rsidRDefault="009A3AD2">
            <w:pPr>
              <w:rPr>
                <w:spacing w:val="-2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dotted" w:sz="4" w:space="0" w:color="auto"/>
              <w:right w:val="single" w:sz="4" w:space="0" w:color="000000"/>
              <w:tl2br w:val="nil"/>
              <w:tr2bl w:val="nil"/>
            </w:tcBorders>
          </w:tcPr>
          <w:p w:rsidR="009A3AD2" w:rsidRDefault="009A3AD2">
            <w:pPr>
              <w:rPr>
                <w:spacing w:val="-2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  <w:tl2br w:val="nil"/>
              <w:tr2bl w:val="nil"/>
            </w:tcBorders>
          </w:tcPr>
          <w:p w:rsidR="009A3AD2" w:rsidRDefault="009A3AD2">
            <w:pPr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  <w:tl2br w:val="nil"/>
              <w:tr2bl w:val="nil"/>
            </w:tcBorders>
          </w:tcPr>
          <w:p w:rsidR="009A3AD2" w:rsidRDefault="009A3AD2">
            <w:pPr>
              <w:rPr>
                <w:spacing w:val="-20"/>
                <w:sz w:val="24"/>
              </w:rPr>
            </w:pPr>
          </w:p>
        </w:tc>
      </w:tr>
      <w:tr w:rsidR="009A3AD2">
        <w:trPr>
          <w:trHeight w:val="530"/>
        </w:trPr>
        <w:tc>
          <w:tcPr>
            <w:tcW w:w="540" w:type="dxa"/>
            <w:vMerge/>
          </w:tcPr>
          <w:p w:rsidR="009A3AD2" w:rsidRDefault="009A3AD2"/>
        </w:tc>
        <w:tc>
          <w:tcPr>
            <w:tcW w:w="900" w:type="dxa"/>
            <w:vMerge/>
            <w:tcBorders>
              <w:right w:val="single" w:sz="8" w:space="0" w:color="auto"/>
            </w:tcBorders>
          </w:tcPr>
          <w:p w:rsidR="009A3AD2" w:rsidRDefault="009A3AD2"/>
        </w:tc>
        <w:tc>
          <w:tcPr>
            <w:tcW w:w="1440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9A3AD2" w:rsidRDefault="009A3AD2"/>
        </w:tc>
        <w:tc>
          <w:tcPr>
            <w:tcW w:w="72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 w:rsidR="009A3AD2" w:rsidRDefault="00B91777">
            <w:pPr>
              <w:ind w:left="-20" w:right="113"/>
              <w:jc w:val="center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後</w:t>
            </w: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tl2br w:val="nil"/>
              <w:tr2bl w:val="nil"/>
            </w:tcBorders>
          </w:tcPr>
          <w:p w:rsidR="009A3AD2" w:rsidRDefault="009A3AD2"/>
        </w:tc>
        <w:tc>
          <w:tcPr>
            <w:tcW w:w="1080" w:type="dxa"/>
            <w:tcBorders>
              <w:top w:val="dotted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9A3AD2" w:rsidRDefault="009A3AD2"/>
        </w:tc>
        <w:tc>
          <w:tcPr>
            <w:tcW w:w="198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9A3AD2" w:rsidRDefault="009A3AD2"/>
        </w:tc>
        <w:tc>
          <w:tcPr>
            <w:tcW w:w="234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9A3AD2" w:rsidRDefault="009A3AD2"/>
        </w:tc>
      </w:tr>
      <w:tr w:rsidR="009A3AD2">
        <w:trPr>
          <w:trHeight w:val="530"/>
        </w:trPr>
        <w:tc>
          <w:tcPr>
            <w:tcW w:w="540" w:type="dxa"/>
            <w:vMerge/>
          </w:tcPr>
          <w:p w:rsidR="009A3AD2" w:rsidRDefault="009A3AD2">
            <w:pPr>
              <w:ind w:right="70"/>
              <w:rPr>
                <w:sz w:val="24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</w:tcPr>
          <w:p w:rsidR="009A3AD2" w:rsidRDefault="009A3AD2">
            <w:pPr>
              <w:rPr>
                <w:sz w:val="24"/>
              </w:rPr>
            </w:pPr>
          </w:p>
        </w:tc>
        <w:tc>
          <w:tcPr>
            <w:tcW w:w="1440" w:type="dxa"/>
            <w:vMerge w:val="restart"/>
            <w:tcBorders>
              <w:left w:val="single" w:sz="8" w:space="0" w:color="auto"/>
              <w:right w:val="single" w:sz="4" w:space="0" w:color="000000"/>
            </w:tcBorders>
          </w:tcPr>
          <w:p w:rsidR="009A3AD2" w:rsidRDefault="009A3AD2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 w:rsidR="009A3AD2" w:rsidRDefault="00B91777">
            <w:pPr>
              <w:ind w:left="-20" w:right="113"/>
              <w:jc w:val="center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前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  <w:tl2br w:val="nil"/>
              <w:tr2bl w:val="nil"/>
            </w:tcBorders>
          </w:tcPr>
          <w:p w:rsidR="009A3AD2" w:rsidRDefault="009A3AD2">
            <w:pPr>
              <w:rPr>
                <w:spacing w:val="-2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dotted" w:sz="4" w:space="0" w:color="auto"/>
              <w:right w:val="single" w:sz="4" w:space="0" w:color="000000"/>
              <w:tl2br w:val="nil"/>
              <w:tr2bl w:val="nil"/>
            </w:tcBorders>
          </w:tcPr>
          <w:p w:rsidR="009A3AD2" w:rsidRDefault="009A3AD2">
            <w:pPr>
              <w:rPr>
                <w:spacing w:val="-2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  <w:tl2br w:val="nil"/>
              <w:tr2bl w:val="nil"/>
            </w:tcBorders>
          </w:tcPr>
          <w:p w:rsidR="009A3AD2" w:rsidRDefault="009A3AD2">
            <w:pPr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  <w:tl2br w:val="nil"/>
              <w:tr2bl w:val="nil"/>
            </w:tcBorders>
          </w:tcPr>
          <w:p w:rsidR="009A3AD2" w:rsidRDefault="009A3AD2">
            <w:pPr>
              <w:rPr>
                <w:spacing w:val="-20"/>
                <w:sz w:val="24"/>
              </w:rPr>
            </w:pPr>
          </w:p>
        </w:tc>
      </w:tr>
      <w:tr w:rsidR="009A3AD2">
        <w:trPr>
          <w:trHeight w:val="530"/>
        </w:trPr>
        <w:tc>
          <w:tcPr>
            <w:tcW w:w="540" w:type="dxa"/>
            <w:vMerge/>
          </w:tcPr>
          <w:p w:rsidR="009A3AD2" w:rsidRDefault="009A3AD2">
            <w:pPr>
              <w:ind w:right="70"/>
              <w:rPr>
                <w:sz w:val="24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</w:tcPr>
          <w:p w:rsidR="009A3AD2" w:rsidRDefault="009A3AD2">
            <w:pPr>
              <w:rPr>
                <w:sz w:val="24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9A3AD2" w:rsidRDefault="009A3AD2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 w:rsidR="009A3AD2" w:rsidRDefault="00B91777">
            <w:pPr>
              <w:ind w:left="-20" w:right="113"/>
              <w:jc w:val="center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後</w:t>
            </w: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tl2br w:val="nil"/>
              <w:tr2bl w:val="nil"/>
            </w:tcBorders>
          </w:tcPr>
          <w:p w:rsidR="009A3AD2" w:rsidRDefault="009A3AD2">
            <w:pPr>
              <w:rPr>
                <w:spacing w:val="-20"/>
                <w:sz w:val="24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9A3AD2" w:rsidRDefault="009A3AD2"/>
        </w:tc>
        <w:tc>
          <w:tcPr>
            <w:tcW w:w="198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9A3AD2" w:rsidRDefault="009A3AD2">
            <w:pPr>
              <w:rPr>
                <w:sz w:val="24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9A3AD2" w:rsidRDefault="009A3AD2">
            <w:pPr>
              <w:rPr>
                <w:spacing w:val="-20"/>
                <w:sz w:val="24"/>
              </w:rPr>
            </w:pPr>
          </w:p>
        </w:tc>
      </w:tr>
      <w:tr w:rsidR="009A3AD2">
        <w:trPr>
          <w:trHeight w:val="530"/>
        </w:trPr>
        <w:tc>
          <w:tcPr>
            <w:tcW w:w="540" w:type="dxa"/>
            <w:vMerge/>
          </w:tcPr>
          <w:p w:rsidR="009A3AD2" w:rsidRDefault="009A3AD2"/>
        </w:tc>
        <w:tc>
          <w:tcPr>
            <w:tcW w:w="900" w:type="dxa"/>
            <w:vMerge w:val="restart"/>
            <w:tcBorders>
              <w:bottom w:val="single" w:sz="4" w:space="0" w:color="auto"/>
              <w:right w:val="single" w:sz="8" w:space="0" w:color="auto"/>
            </w:tcBorders>
          </w:tcPr>
          <w:p w:rsidR="009A3AD2" w:rsidRDefault="009A3AD2">
            <w:pPr>
              <w:rPr>
                <w:sz w:val="24"/>
              </w:rPr>
            </w:pPr>
          </w:p>
        </w:tc>
        <w:tc>
          <w:tcPr>
            <w:tcW w:w="1440" w:type="dxa"/>
            <w:vMerge w:val="restart"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:rsidR="009A3AD2" w:rsidRDefault="009A3AD2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 w:rsidR="009A3AD2" w:rsidRDefault="00B91777">
            <w:pPr>
              <w:ind w:left="-20" w:right="113"/>
              <w:jc w:val="center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前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  <w:tl2br w:val="nil"/>
              <w:tr2bl w:val="nil"/>
            </w:tcBorders>
          </w:tcPr>
          <w:p w:rsidR="009A3AD2" w:rsidRDefault="009A3AD2">
            <w:pPr>
              <w:rPr>
                <w:spacing w:val="-2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dotted" w:sz="4" w:space="0" w:color="auto"/>
              <w:right w:val="single" w:sz="4" w:space="0" w:color="000000"/>
              <w:tl2br w:val="nil"/>
              <w:tr2bl w:val="nil"/>
            </w:tcBorders>
          </w:tcPr>
          <w:p w:rsidR="009A3AD2" w:rsidRDefault="009A3AD2">
            <w:pPr>
              <w:rPr>
                <w:spacing w:val="-2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  <w:tl2br w:val="nil"/>
              <w:tr2bl w:val="nil"/>
            </w:tcBorders>
          </w:tcPr>
          <w:p w:rsidR="009A3AD2" w:rsidRDefault="009A3AD2">
            <w:pPr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  <w:tl2br w:val="nil"/>
              <w:tr2bl w:val="nil"/>
            </w:tcBorders>
          </w:tcPr>
          <w:p w:rsidR="009A3AD2" w:rsidRDefault="009A3AD2">
            <w:pPr>
              <w:rPr>
                <w:spacing w:val="-20"/>
                <w:sz w:val="24"/>
              </w:rPr>
            </w:pPr>
          </w:p>
        </w:tc>
      </w:tr>
      <w:tr w:rsidR="009A3AD2">
        <w:trPr>
          <w:trHeight w:val="530"/>
        </w:trPr>
        <w:tc>
          <w:tcPr>
            <w:tcW w:w="540" w:type="dxa"/>
            <w:vMerge/>
          </w:tcPr>
          <w:p w:rsidR="009A3AD2" w:rsidRDefault="009A3AD2"/>
        </w:tc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A3AD2" w:rsidRDefault="009A3AD2"/>
        </w:tc>
        <w:tc>
          <w:tcPr>
            <w:tcW w:w="14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:rsidR="009A3AD2" w:rsidRDefault="009A3AD2"/>
        </w:tc>
        <w:tc>
          <w:tcPr>
            <w:tcW w:w="720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 w:rsidR="009A3AD2" w:rsidRDefault="00B91777">
            <w:pPr>
              <w:ind w:left="-20" w:right="113"/>
              <w:jc w:val="center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後</w:t>
            </w: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</w:tcPr>
          <w:p w:rsidR="009A3AD2" w:rsidRDefault="009A3AD2"/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</w:tcPr>
          <w:p w:rsidR="009A3AD2" w:rsidRDefault="009A3AD2"/>
        </w:tc>
        <w:tc>
          <w:tcPr>
            <w:tcW w:w="1980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</w:tcPr>
          <w:p w:rsidR="009A3AD2" w:rsidRDefault="009A3AD2"/>
        </w:tc>
        <w:tc>
          <w:tcPr>
            <w:tcW w:w="2340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</w:tcPr>
          <w:p w:rsidR="009A3AD2" w:rsidRDefault="009A3AD2"/>
        </w:tc>
      </w:tr>
      <w:tr w:rsidR="009A3AD2">
        <w:trPr>
          <w:trHeight w:val="530"/>
        </w:trPr>
        <w:tc>
          <w:tcPr>
            <w:tcW w:w="540" w:type="dxa"/>
            <w:vMerge/>
          </w:tcPr>
          <w:p w:rsidR="009A3AD2" w:rsidRDefault="009A3AD2"/>
        </w:tc>
        <w:tc>
          <w:tcPr>
            <w:tcW w:w="9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A3AD2" w:rsidRDefault="009A3AD2"/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:rsidR="009A3AD2" w:rsidRDefault="009A3AD2"/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 w:rsidR="009A3AD2" w:rsidRDefault="00B91777">
            <w:pPr>
              <w:ind w:left="-20" w:right="113"/>
              <w:jc w:val="center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tl2br w:val="nil"/>
              <w:tr2bl w:val="nil"/>
            </w:tcBorders>
          </w:tcPr>
          <w:p w:rsidR="009A3AD2" w:rsidRDefault="009A3AD2"/>
        </w:tc>
        <w:tc>
          <w:tcPr>
            <w:tcW w:w="1080" w:type="dxa"/>
            <w:tcBorders>
              <w:top w:val="single" w:sz="4" w:space="0" w:color="auto"/>
              <w:bottom w:val="dotted" w:sz="4" w:space="0" w:color="auto"/>
              <w:right w:val="single" w:sz="4" w:space="0" w:color="000000"/>
              <w:tl2br w:val="nil"/>
              <w:tr2bl w:val="nil"/>
            </w:tcBorders>
          </w:tcPr>
          <w:p w:rsidR="009A3AD2" w:rsidRDefault="009A3AD2"/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  <w:tl2br w:val="nil"/>
              <w:tr2bl w:val="nil"/>
            </w:tcBorders>
          </w:tcPr>
          <w:p w:rsidR="009A3AD2" w:rsidRDefault="009A3AD2"/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  <w:tl2br w:val="nil"/>
              <w:tr2bl w:val="nil"/>
            </w:tcBorders>
          </w:tcPr>
          <w:p w:rsidR="009A3AD2" w:rsidRDefault="009A3AD2"/>
        </w:tc>
      </w:tr>
      <w:tr w:rsidR="009A3AD2">
        <w:trPr>
          <w:trHeight w:val="530"/>
        </w:trPr>
        <w:tc>
          <w:tcPr>
            <w:tcW w:w="540" w:type="dxa"/>
            <w:vMerge/>
          </w:tcPr>
          <w:p w:rsidR="009A3AD2" w:rsidRDefault="009A3AD2"/>
        </w:tc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A3AD2" w:rsidRDefault="009A3AD2"/>
        </w:tc>
        <w:tc>
          <w:tcPr>
            <w:tcW w:w="14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:rsidR="009A3AD2" w:rsidRDefault="009A3AD2"/>
        </w:tc>
        <w:tc>
          <w:tcPr>
            <w:tcW w:w="720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 w:rsidR="009A3AD2" w:rsidRDefault="00B91777">
            <w:pPr>
              <w:ind w:left="-20" w:right="113"/>
              <w:jc w:val="center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後</w:t>
            </w: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</w:tcPr>
          <w:p w:rsidR="009A3AD2" w:rsidRDefault="009A3AD2">
            <w:pPr>
              <w:rPr>
                <w:spacing w:val="-20"/>
                <w:sz w:val="24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</w:tcPr>
          <w:p w:rsidR="009A3AD2" w:rsidRDefault="009A3AD2"/>
        </w:tc>
        <w:tc>
          <w:tcPr>
            <w:tcW w:w="1980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</w:tcPr>
          <w:p w:rsidR="009A3AD2" w:rsidRDefault="009A3AD2">
            <w:pPr>
              <w:rPr>
                <w:sz w:val="24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</w:tcPr>
          <w:p w:rsidR="009A3AD2" w:rsidRDefault="009A3AD2">
            <w:pPr>
              <w:rPr>
                <w:spacing w:val="-20"/>
                <w:sz w:val="24"/>
              </w:rPr>
            </w:pPr>
          </w:p>
        </w:tc>
      </w:tr>
      <w:tr w:rsidR="009A3AD2">
        <w:trPr>
          <w:trHeight w:val="530"/>
        </w:trPr>
        <w:tc>
          <w:tcPr>
            <w:tcW w:w="540" w:type="dxa"/>
            <w:vMerge/>
          </w:tcPr>
          <w:p w:rsidR="009A3AD2" w:rsidRDefault="009A3AD2"/>
        </w:tc>
        <w:tc>
          <w:tcPr>
            <w:tcW w:w="900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9A3AD2" w:rsidRDefault="009A3AD2"/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</w:tcPr>
          <w:p w:rsidR="009A3AD2" w:rsidRDefault="009A3AD2"/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 w:rsidR="009A3AD2" w:rsidRDefault="00B91777">
            <w:pPr>
              <w:ind w:left="-20" w:right="113"/>
              <w:jc w:val="center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tl2br w:val="nil"/>
              <w:tr2bl w:val="nil"/>
            </w:tcBorders>
          </w:tcPr>
          <w:p w:rsidR="009A3AD2" w:rsidRDefault="009A3AD2"/>
        </w:tc>
        <w:tc>
          <w:tcPr>
            <w:tcW w:w="1080" w:type="dxa"/>
            <w:tcBorders>
              <w:top w:val="single" w:sz="4" w:space="0" w:color="auto"/>
              <w:bottom w:val="dotted" w:sz="4" w:space="0" w:color="auto"/>
              <w:right w:val="single" w:sz="4" w:space="0" w:color="000000"/>
              <w:tl2br w:val="nil"/>
              <w:tr2bl w:val="nil"/>
            </w:tcBorders>
          </w:tcPr>
          <w:p w:rsidR="009A3AD2" w:rsidRDefault="009A3AD2"/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  <w:tl2br w:val="nil"/>
              <w:tr2bl w:val="nil"/>
            </w:tcBorders>
          </w:tcPr>
          <w:p w:rsidR="009A3AD2" w:rsidRDefault="009A3AD2"/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  <w:tl2br w:val="nil"/>
              <w:tr2bl w:val="nil"/>
            </w:tcBorders>
          </w:tcPr>
          <w:p w:rsidR="009A3AD2" w:rsidRDefault="009A3AD2"/>
        </w:tc>
      </w:tr>
      <w:tr w:rsidR="009A3AD2">
        <w:trPr>
          <w:trHeight w:val="500"/>
        </w:trPr>
        <w:tc>
          <w:tcPr>
            <w:tcW w:w="540" w:type="dxa"/>
            <w:vMerge/>
          </w:tcPr>
          <w:p w:rsidR="009A3AD2" w:rsidRDefault="009A3AD2"/>
        </w:tc>
        <w:tc>
          <w:tcPr>
            <w:tcW w:w="900" w:type="dxa"/>
            <w:vMerge/>
            <w:tcBorders>
              <w:top w:val="single" w:sz="4" w:space="0" w:color="auto"/>
              <w:right w:val="single" w:sz="8" w:space="0" w:color="auto"/>
            </w:tcBorders>
          </w:tcPr>
          <w:p w:rsidR="009A3AD2" w:rsidRDefault="009A3AD2"/>
        </w:tc>
        <w:tc>
          <w:tcPr>
            <w:tcW w:w="1440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</w:tcPr>
          <w:p w:rsidR="009A3AD2" w:rsidRDefault="009A3AD2"/>
        </w:tc>
        <w:tc>
          <w:tcPr>
            <w:tcW w:w="72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 w:rsidR="009A3AD2" w:rsidRDefault="00B91777">
            <w:pPr>
              <w:ind w:left="-20" w:right="113"/>
              <w:jc w:val="center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後</w:t>
            </w: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tl2br w:val="nil"/>
              <w:tr2bl w:val="nil"/>
            </w:tcBorders>
          </w:tcPr>
          <w:p w:rsidR="009A3AD2" w:rsidRDefault="009A3AD2"/>
        </w:tc>
        <w:tc>
          <w:tcPr>
            <w:tcW w:w="1080" w:type="dxa"/>
            <w:tcBorders>
              <w:top w:val="dotted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9A3AD2" w:rsidRDefault="009A3AD2"/>
        </w:tc>
        <w:tc>
          <w:tcPr>
            <w:tcW w:w="198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9A3AD2" w:rsidRDefault="009A3AD2"/>
        </w:tc>
        <w:tc>
          <w:tcPr>
            <w:tcW w:w="234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9A3AD2" w:rsidRDefault="009A3AD2"/>
        </w:tc>
      </w:tr>
    </w:tbl>
    <w:p w:rsidR="009A3AD2" w:rsidRDefault="00B91777">
      <w:pPr>
        <w:spacing w:line="350" w:lineRule="exact"/>
        <w:ind w:left="301" w:right="102" w:hanging="199"/>
        <w:rPr>
          <w:sz w:val="24"/>
        </w:rPr>
      </w:pPr>
      <w:r>
        <w:rPr>
          <w:rFonts w:hint="eastAsia"/>
        </w:rPr>
        <w:t>※変更がない箇所は変更後の欄に記入してください。</w:t>
      </w:r>
    </w:p>
    <w:p w:rsidR="009A3AD2" w:rsidRDefault="00B91777">
      <w:pPr>
        <w:spacing w:line="350" w:lineRule="exact"/>
        <w:ind w:left="301" w:right="102" w:hanging="199"/>
        <w:rPr>
          <w:sz w:val="24"/>
        </w:rPr>
      </w:pPr>
      <w:r>
        <w:rPr>
          <w:rFonts w:hint="eastAsia"/>
          <w:sz w:val="22"/>
        </w:rPr>
        <w:t>※</w:t>
      </w:r>
      <w:r>
        <w:rPr>
          <w:rFonts w:hint="eastAsia"/>
          <w:sz w:val="22"/>
        </w:rPr>
        <w:t>防犯灯の位置を示す地図、防犯灯の種類が記載された書類を添付してください。</w:t>
      </w:r>
    </w:p>
    <w:sectPr w:rsidR="009A3AD2">
      <w:headerReference w:type="default" r:id="rId6"/>
      <w:pgSz w:w="11906" w:h="16838"/>
      <w:pgMar w:top="233" w:right="567" w:bottom="284" w:left="56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91777">
      <w:r>
        <w:separator/>
      </w:r>
    </w:p>
  </w:endnote>
  <w:endnote w:type="continuationSeparator" w:id="0">
    <w:p w:rsidR="00000000" w:rsidRDefault="00B91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91777">
      <w:r>
        <w:separator/>
      </w:r>
    </w:p>
  </w:footnote>
  <w:footnote w:type="continuationSeparator" w:id="0">
    <w:p w:rsidR="00000000" w:rsidRDefault="00B91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AD2" w:rsidRDefault="00B91777">
    <w:pPr>
      <w:pStyle w:val="a3"/>
      <w:ind w:firstLineChars="100" w:firstLine="240"/>
    </w:pPr>
    <w:r>
      <w:rPr>
        <w:rFonts w:hint="eastAsia"/>
        <w:sz w:val="24"/>
      </w:rPr>
      <w:t>様式第</w:t>
    </w:r>
    <w:r>
      <w:rPr>
        <w:rFonts w:hint="eastAsia"/>
        <w:sz w:val="24"/>
      </w:rPr>
      <w:t>４</w:t>
    </w:r>
    <w:r>
      <w:rPr>
        <w:rFonts w:hint="eastAsia"/>
        <w:sz w:val="24"/>
      </w:rPr>
      <w:t xml:space="preserve">号（第８条関係）　　　　　　　</w:t>
    </w:r>
    <w:r>
      <w:rPr>
        <w:rFonts w:hint="eastAsia"/>
        <w:sz w:val="24"/>
      </w:rPr>
      <w:t>No</w:t>
    </w:r>
    <w:r>
      <w:rPr>
        <w:rFonts w:hint="eastAsia"/>
      </w:rPr>
      <w:t xml:space="preserve">．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AD2"/>
    <w:rsid w:val="009A3AD2"/>
    <w:rsid w:val="00B9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069CB4"/>
  <w15:docId w15:val="{6BD83F37-DEFC-4372-AF3C-A8F71D4CA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1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="Arial" w:eastAsia="ＭＳ ゴシック" w:hAnsi="Arial"/>
      <w:kern w:val="2"/>
      <w:sz w:val="18"/>
    </w:rPr>
  </w:style>
  <w:style w:type="paragraph" w:styleId="a9">
    <w:name w:val="Note Heading"/>
    <w:basedOn w:val="a"/>
    <w:next w:val="a"/>
    <w:link w:val="aa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rPr>
      <w:kern w:val="2"/>
      <w:sz w:val="24"/>
    </w:rPr>
  </w:style>
  <w:style w:type="paragraph" w:styleId="ab">
    <w:name w:val="Closing"/>
    <w:basedOn w:val="a"/>
    <w:link w:val="ac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rPr>
      <w:kern w:val="2"/>
      <w:sz w:val="24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No</vt:lpstr>
    </vt:vector>
  </TitlesOfParts>
  <Company>守口市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creator>LOCAL202_100</dc:creator>
  <cp:lastModifiedBy>一井　麻衣</cp:lastModifiedBy>
  <cp:revision>2</cp:revision>
  <cp:lastPrinted>2013-03-08T02:06:00Z</cp:lastPrinted>
  <dcterms:created xsi:type="dcterms:W3CDTF">2020-06-29T07:07:00Z</dcterms:created>
  <dcterms:modified xsi:type="dcterms:W3CDTF">2020-06-29T07:07:00Z</dcterms:modified>
</cp:coreProperties>
</file>