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&#65279;<?xml version="1.0" encoding="utf-8"?>
<Relationships xmlns="http://schemas.openxmlformats.org/package/2006/relationships">
  <Relationship Target="word/document.xml" Id="rId1" Type="http://schemas.openxmlformats.org/officeDocument/2006/relationships/officeDocument" />
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0" w:lineRule="atLeast"/>
        <w:ind w:right="266" w:firstLine="240" w:firstLineChars="100"/>
        <w:jc w:val="right"/>
        <w:rPr>
          <w:rFonts w:hint="default"/>
        </w:rPr>
      </w:pPr>
      <w:r>
        <w:rPr>
          <w:rFonts w:hint="eastAsia"/>
        </w:rPr>
        <w:t>　　　　　　　　　　　　　　　　　　</w:t>
      </w:r>
    </w:p>
    <w:p>
      <w:pPr>
        <w:pStyle w:val="0"/>
        <w:spacing w:line="0" w:lineRule="atLeast"/>
        <w:ind w:right="266" w:firstLine="240" w:firstLineChars="10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spacing w:line="0" w:lineRule="atLeast"/>
        <w:ind w:right="266" w:firstLine="240" w:firstLineChars="100"/>
        <w:jc w:val="right"/>
        <w:rPr>
          <w:rFonts w:hint="default"/>
        </w:rPr>
      </w:pPr>
    </w:p>
    <w:p>
      <w:pPr>
        <w:pStyle w:val="0"/>
        <w:ind w:right="960"/>
        <w:rPr>
          <w:rFonts w:hint="default"/>
        </w:rPr>
      </w:pPr>
      <w:r>
        <w:rPr>
          <w:rFonts w:hint="eastAsia"/>
        </w:rPr>
        <w:t>守</w:t>
      </w:r>
      <w:r>
        <w:rPr>
          <w:rFonts w:hint="eastAsia"/>
        </w:rPr>
        <w:t xml:space="preserve"> </w:t>
      </w:r>
      <w:r>
        <w:rPr>
          <w:rFonts w:hint="eastAsia"/>
        </w:rPr>
        <w:t>口</w:t>
      </w:r>
      <w:r>
        <w:rPr>
          <w:rFonts w:hint="eastAsia"/>
        </w:rPr>
        <w:t xml:space="preserve"> </w:t>
      </w:r>
      <w:r>
        <w:rPr>
          <w:rFonts w:hint="eastAsia"/>
        </w:rPr>
        <w:t>市</w:t>
      </w:r>
      <w:r>
        <w:rPr>
          <w:rFonts w:hint="eastAsia"/>
        </w:rPr>
        <w:t xml:space="preserve"> </w:t>
      </w:r>
      <w:r>
        <w:rPr>
          <w:rFonts w:hint="eastAsia"/>
        </w:rPr>
        <w:t>長　様</w:t>
      </w:r>
    </w:p>
    <w:p>
      <w:pPr>
        <w:pStyle w:val="0"/>
        <w:ind w:left="0" w:leftChars="0" w:right="240" w:rightChars="100" w:firstLine="0" w:firstLineChars="0"/>
        <w:jc w:val="right"/>
        <w:rPr>
          <w:rFonts w:hint="default"/>
        </w:rPr>
      </w:pPr>
      <w:r>
        <w:rPr>
          <w:rFonts w:hint="eastAsia"/>
          <w:kern w:val="0"/>
          <w:fitText w:val="960" w:id="1"/>
        </w:rPr>
        <w:t>申</w:t>
      </w:r>
      <w:r>
        <w:rPr>
          <w:rFonts w:hint="eastAsia"/>
          <w:kern w:val="0"/>
          <w:fitText w:val="960" w:id="1"/>
        </w:rPr>
        <w:t xml:space="preserve"> </w:t>
      </w:r>
      <w:r>
        <w:rPr>
          <w:rFonts w:hint="eastAsia"/>
          <w:kern w:val="0"/>
          <w:fitText w:val="960" w:id="1"/>
        </w:rPr>
        <w:t>請</w:t>
      </w:r>
      <w:r>
        <w:rPr>
          <w:rFonts w:hint="eastAsia"/>
          <w:kern w:val="0"/>
          <w:fitText w:val="960" w:id="1"/>
        </w:rPr>
        <w:t xml:space="preserve"> </w:t>
      </w:r>
      <w:r>
        <w:rPr>
          <w:rFonts w:hint="eastAsia"/>
          <w:kern w:val="0"/>
          <w:fitText w:val="960" w:id="1"/>
        </w:rPr>
        <w:t>者</w:t>
      </w:r>
      <w:r>
        <w:rPr>
          <w:rFonts w:hint="eastAsia"/>
        </w:rPr>
        <w:t>　（会</w:t>
      </w:r>
      <w:r>
        <w:rPr>
          <w:rFonts w:hint="eastAsia"/>
        </w:rPr>
        <w:t xml:space="preserve"> </w:t>
      </w:r>
      <w:r>
        <w:rPr>
          <w:rFonts w:hint="eastAsia"/>
        </w:rPr>
        <w:t>長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・その他）</w:t>
      </w:r>
    </w:p>
    <w:p>
      <w:pPr>
        <w:pStyle w:val="0"/>
        <w:ind w:right="6" w:rightChars="0" w:firstLine="2638" w:firstLineChars="1099"/>
        <w:jc w:val="right"/>
        <w:rPr>
          <w:rFonts w:hint="default"/>
        </w:rPr>
      </w:pPr>
    </w:p>
    <w:p>
      <w:pPr>
        <w:pStyle w:val="0"/>
        <w:ind w:leftChars="0" w:right="6" w:rightChars="0" w:firstLine="0" w:firstLineChars="0"/>
        <w:jc w:val="center"/>
        <w:rPr>
          <w:rFonts w:hint="default"/>
        </w:rPr>
      </w:pPr>
      <w:r>
        <w:rPr>
          <w:rFonts w:hint="eastAsia"/>
          <w:kern w:val="0"/>
        </w:rPr>
        <w:t>　　　　　　　</w:t>
      </w:r>
      <w:r>
        <w:rPr>
          <w:rFonts w:hint="eastAsia"/>
          <w:kern w:val="0"/>
        </w:rPr>
        <w:t xml:space="preserve">   </w:t>
      </w:r>
      <w:r>
        <w:rPr>
          <w:rFonts w:hint="eastAsia"/>
          <w:kern w:val="0"/>
          <w:fitText w:val="960" w:id="2"/>
        </w:rPr>
        <w:t>住　　所</w:t>
      </w:r>
      <w:r>
        <w:rPr>
          <w:rFonts w:hint="eastAsia"/>
        </w:rPr>
        <w:t>　</w:t>
      </w:r>
    </w:p>
    <w:p>
      <w:pPr>
        <w:pStyle w:val="0"/>
        <w:spacing w:line="120" w:lineRule="exact"/>
        <w:ind w:firstLine="3000" w:firstLineChars="1875"/>
        <w:jc w:val="right"/>
        <w:rPr>
          <w:rFonts w:hint="default"/>
          <w:sz w:val="16"/>
        </w:rPr>
      </w:pPr>
    </w:p>
    <w:p>
      <w:pPr>
        <w:pStyle w:val="0"/>
        <w:spacing w:line="120" w:lineRule="exact"/>
        <w:ind w:left="0" w:leftChars="0" w:right="960" w:rightChars="400" w:firstLine="5760" w:firstLineChars="3600"/>
        <w:rPr>
          <w:rFonts w:hint="default"/>
          <w:sz w:val="16"/>
        </w:rPr>
      </w:pPr>
      <w:r>
        <w:rPr>
          <w:rFonts w:hint="eastAsia"/>
          <w:sz w:val="16"/>
        </w:rPr>
        <w:t>ふ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り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が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な</w:t>
      </w:r>
    </w:p>
    <w:p>
      <w:pPr>
        <w:pStyle w:val="0"/>
        <w:spacing w:line="120" w:lineRule="exact"/>
        <w:ind w:firstLine="3000" w:firstLineChars="1875"/>
        <w:jc w:val="right"/>
        <w:rPr>
          <w:rFonts w:hint="default"/>
          <w:sz w:val="16"/>
        </w:rPr>
      </w:pPr>
    </w:p>
    <w:p>
      <w:pPr>
        <w:pStyle w:val="0"/>
        <w:ind w:left="0" w:leftChars="0" w:right="960" w:rightChars="400" w:firstLine="5760" w:firstLineChars="2400"/>
        <w:rPr>
          <w:rFonts w:hint="default"/>
        </w:rPr>
      </w:pPr>
      <w:r>
        <w:rPr>
          <w:rFonts w:hint="eastAsia"/>
          <w:kern w:val="0"/>
          <w:fitText w:val="960" w:id="3"/>
        </w:rPr>
        <w:t>氏　　名</w:t>
      </w:r>
    </w:p>
    <w:p>
      <w:pPr>
        <w:pStyle w:val="0"/>
        <w:tabs>
          <w:tab w:val="left" w:leader="none" w:pos="5760"/>
          <w:tab w:val="left" w:leader="none" w:pos="5880"/>
          <w:tab w:val="left" w:leader="none" w:pos="6000"/>
        </w:tabs>
        <w:ind w:left="0" w:leftChars="0" w:rightChars="0" w:firstLine="5760" w:firstLineChars="2400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-3007995</wp:posOffset>
                </wp:positionH>
                <wp:positionV relativeFrom="paragraph">
                  <wp:posOffset>201930</wp:posOffset>
                </wp:positionV>
                <wp:extent cx="1714500" cy="46672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714500" cy="46672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15.9pt;margin-left:-236.85pt;mso-position-horizontal-relative:text;mso-position-vertical-relative:text;position:absolute;height:36.75pt;width:135pt;z-index:3;" o:spid="_x0000_s1026" o:allowincell="t" o:allowoverlap="t" filled="f" stroked="t" strokecolor="#000000" strokeweight="1pt" o:spt="1">
                <v:fill/>
                <v:stroke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w:t>電　　話</w:t>
      </w:r>
      <w:r>
        <w:rPr>
          <w:rFonts w:hint="eastAsia"/>
          <w:kern w:val="0"/>
          <w:sz w:val="24"/>
        </w:rPr>
        <w:t>　　　　―　　　　　―</w:t>
      </w:r>
    </w:p>
    <w:p>
      <w:pPr>
        <w:pStyle w:val="0"/>
        <w:tabs>
          <w:tab w:val="left" w:leader="none" w:pos="5760"/>
          <w:tab w:val="left" w:leader="none" w:pos="5880"/>
          <w:tab w:val="left" w:leader="none" w:pos="6000"/>
        </w:tabs>
        <w:ind w:left="0" w:leftChars="0" w:right="3360" w:rightChars="1400" w:firstLine="5760" w:firstLineChars="2400"/>
        <w:rPr>
          <w:rFonts w:hint="default"/>
        </w:rPr>
      </w:pPr>
    </w:p>
    <w:p>
      <w:pPr>
        <w:pStyle w:val="0"/>
        <w:spacing w:line="360" w:lineRule="auto"/>
        <w:ind w:right="6" w:rightChars="0"/>
        <w:jc w:val="center"/>
        <w:rPr>
          <w:rFonts w:hint="default" w:ascii="ＭＳ ゴシック" w:hAnsi="ＭＳ ゴシック" w:eastAsia="ＭＳ ゴシック"/>
          <w:b w:val="1"/>
          <w:sz w:val="28"/>
        </w:rPr>
      </w:pPr>
      <w:r>
        <w:rPr>
          <w:rFonts w:hint="eastAsia" w:ascii="ＭＳ ゴシック" w:hAnsi="ＭＳ ゴシック" w:eastAsia="ＭＳ ゴシック"/>
          <w:b w:val="1"/>
          <w:sz w:val="28"/>
        </w:rPr>
        <w:t>防犯灯設置等補助金交付申請書</w:t>
      </w:r>
    </w:p>
    <w:p>
      <w:pPr>
        <w:pStyle w:val="0"/>
        <w:spacing w:line="360" w:lineRule="auto"/>
        <w:ind w:right="960"/>
        <w:jc w:val="center"/>
        <w:rPr>
          <w:rFonts w:hint="default" w:ascii="ＭＳ ゴシック" w:hAnsi="ＭＳ ゴシック" w:eastAsia="ＭＳ ゴシック"/>
          <w:b w:val="1"/>
          <w:sz w:val="28"/>
        </w:rPr>
      </w:pPr>
    </w:p>
    <w:p>
      <w:pPr>
        <w:pStyle w:val="0"/>
        <w:ind w:right="70"/>
        <w:jc w:val="center"/>
        <w:rPr>
          <w:rFonts w:hint="default"/>
          <w:sz w:val="22"/>
        </w:rPr>
      </w:pPr>
      <w:r>
        <w:rPr>
          <w:rFonts w:hint="eastAsia"/>
          <w:spacing w:val="-10"/>
          <w:sz w:val="24"/>
        </w:rPr>
        <w:t>下記のとおり、守口市防犯灯設置等補助金交付要綱第５条の規定に基づき、補助金の交付を申請しま</w:t>
      </w:r>
      <w:r>
        <w:rPr>
          <w:rFonts w:hint="eastAsia"/>
          <w:sz w:val="24"/>
        </w:rPr>
        <w:t>す。</w:t>
      </w:r>
    </w:p>
    <w:p>
      <w:pPr>
        <w:pStyle w:val="0"/>
        <w:ind w:right="70"/>
        <w:jc w:val="center"/>
        <w:rPr>
          <w:rFonts w:hint="default"/>
          <w:sz w:val="22"/>
        </w:rPr>
      </w:pPr>
    </w:p>
    <w:p>
      <w:pPr>
        <w:pStyle w:val="0"/>
        <w:ind w:right="70"/>
        <w:jc w:val="center"/>
        <w:rPr>
          <w:rFonts w:hint="default"/>
          <w:sz w:val="22"/>
        </w:rPr>
      </w:pPr>
      <w:r>
        <w:rPr>
          <w:rFonts w:hint="eastAsia"/>
          <w:sz w:val="24"/>
        </w:rPr>
        <w:t>記</w:t>
      </w:r>
    </w:p>
    <w:p>
      <w:pPr>
        <w:pStyle w:val="0"/>
        <w:ind w:right="70"/>
        <w:rPr>
          <w:rFonts w:hint="default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4" behindDoc="0" locked="0" layoutInCell="1" hidden="0" allowOverlap="1">
                <wp:simplePos x="0" y="0"/>
                <wp:positionH relativeFrom="column">
                  <wp:posOffset>4929505</wp:posOffset>
                </wp:positionH>
                <wp:positionV relativeFrom="paragraph">
                  <wp:posOffset>214630</wp:posOffset>
                </wp:positionV>
                <wp:extent cx="1714500" cy="40322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714500" cy="40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設置灯数　　灯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top:0pt;mso-wrap-distance-right:16pt;mso-wrap-distance-left:16pt;mso-wrap-distance-bottom:0pt;margin-top:16.89pt;margin-left:388.15pt;mso-position-horizontal-relative:text;mso-position-vertical-relative:text;position:absolute;height:31.75pt;width:135pt;z-index:4;" o:spid="_x0000_s1027" o:allowincell="t" o:allowoverlap="t" filled="t" fillcolor="#ffffff" stroked="t" strokecolor="#000000" strokeweight="0.75pt" o:spt="202" type="#_x0000_t202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設置灯数　　灯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right="70"/>
        <w:rPr>
          <w:rFonts w:hint="default"/>
          <w:sz w:val="22"/>
        </w:rPr>
      </w:pPr>
    </w:p>
    <w:tbl>
      <w:tblPr>
        <w:tblStyle w:val="11"/>
        <w:tblpPr w:leftFromText="0" w:rightFromText="0" w:topFromText="0" w:bottomFromText="0" w:vertAnchor="text" w:horzAnchor="margin" w:tblpX="183" w:tblpY="308"/>
        <w:tblOverlap w:val="never"/>
        <w:tblW w:w="1047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3517"/>
        <w:gridCol w:w="1320"/>
        <w:gridCol w:w="2280"/>
        <w:gridCol w:w="3360"/>
      </w:tblGrid>
      <w:tr>
        <w:trPr>
          <w:trHeight w:val="290" w:hRule="atLeast"/>
        </w:trPr>
        <w:tc>
          <w:tcPr>
            <w:tcW w:w="3517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9473565</wp:posOffset>
                      </wp:positionH>
                      <wp:positionV relativeFrom="paragraph">
                        <wp:posOffset>3140710</wp:posOffset>
                      </wp:positionV>
                      <wp:extent cx="6638290" cy="0"/>
                      <wp:effectExtent l="0" t="635" r="29210" b="1079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CnPr/>
                            <wps:spPr>
                              <a:xfrm>
                                <a:off x="0" y="0"/>
                                <a:ext cx="66382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dash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オブジェクト 0" style="margin-top:247.3pt;margin-left:745.95pt;mso-position-horizontal-relative:text;mso-position-vertical-relative:text;position:absolute;height:0pt;width:522.70000000000005pt;z-index:2;" o:spid="_x0000_s1028" o:allowincell="t" o:allowoverlap="t" filled="f" stroked="t" strokecolor="#000000" strokeweight="0.75pt" o:spt="32" type="#_x0000_t32">
                      <v:fill/>
                      <v:stroke dashstyle="dash" filltype="solid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ワット数</w:t>
            </w:r>
          </w:p>
        </w:tc>
        <w:tc>
          <w:tcPr>
            <w:tcW w:w="228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distribute"/>
              <w:rPr>
                <w:rFonts w:hint="default"/>
                <w:sz w:val="21"/>
              </w:rPr>
            </w:pPr>
            <w:r>
              <w:rPr>
                <w:rFonts w:hint="eastAsia"/>
                <w:kern w:val="0"/>
                <w:sz w:val="21"/>
              </w:rPr>
              <w:t>電</w:t>
            </w:r>
            <w:r>
              <w:rPr>
                <w:rFonts w:hint="eastAsia"/>
                <w:kern w:val="0"/>
                <w:sz w:val="21"/>
              </w:rPr>
              <w:t xml:space="preserve"> </w:t>
            </w:r>
            <w:r>
              <w:rPr>
                <w:rFonts w:hint="eastAsia"/>
                <w:kern w:val="0"/>
                <w:sz w:val="21"/>
              </w:rPr>
              <w:t>柱・ポール</w:t>
            </w:r>
          </w:p>
        </w:tc>
        <w:tc>
          <w:tcPr>
            <w:tcW w:w="3360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pacing w:val="140"/>
                <w:kern w:val="0"/>
                <w:sz w:val="21"/>
                <w:fitText w:val="1680" w:id="4"/>
              </w:rPr>
              <w:t>設置場</w:t>
            </w:r>
            <w:r>
              <w:rPr>
                <w:rFonts w:hint="eastAsia"/>
                <w:spacing w:val="15"/>
                <w:kern w:val="0"/>
                <w:sz w:val="21"/>
                <w:fitText w:val="1680" w:id="4"/>
              </w:rPr>
              <w:t>所</w:t>
            </w:r>
          </w:p>
        </w:tc>
      </w:tr>
      <w:tr>
        <w:trPr>
          <w:trHeight w:val="566" w:hRule="atLeast"/>
        </w:trPr>
        <w:tc>
          <w:tcPr>
            <w:tcW w:w="3517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Ｗ</w:t>
            </w:r>
          </w:p>
        </w:tc>
        <w:tc>
          <w:tcPr>
            <w:tcW w:w="228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360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22" w:hRule="atLeast"/>
        </w:trPr>
        <w:tc>
          <w:tcPr>
            <w:tcW w:w="3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Ｗ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3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Ｗ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3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Ｗ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3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Ｗ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3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Ｗ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3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Ｗ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3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Ｗ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542" w:hRule="atLeast"/>
        </w:trPr>
        <w:tc>
          <w:tcPr>
            <w:tcW w:w="3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Ｗ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  <w:tr>
        <w:trPr>
          <w:trHeight w:val="492" w:hRule="atLeast"/>
        </w:trPr>
        <w:tc>
          <w:tcPr>
            <w:tcW w:w="3517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ind w:leftChars="0" w:firstLine="0" w:firstLineChars="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設置・取替・補修・ポールの設置</w:t>
            </w:r>
          </w:p>
        </w:tc>
        <w:tc>
          <w:tcPr>
            <w:tcW w:w="13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16" w:beforeLines="5" w:beforeAutospacing="0" w:after="16" w:afterLines="5" w:afterAutospacing="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Ｗ</w:t>
            </w:r>
          </w:p>
        </w:tc>
        <w:tc>
          <w:tcPr>
            <w:tcW w:w="22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  <w:tc>
          <w:tcPr>
            <w:tcW w:w="33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default"/>
                <w:sz w:val="21"/>
              </w:rPr>
            </w:pPr>
          </w:p>
        </w:tc>
      </w:tr>
    </w:tbl>
    <w:p>
      <w:pPr>
        <w:pStyle w:val="0"/>
        <w:ind w:right="70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4135755</wp:posOffset>
                </wp:positionV>
                <wp:extent cx="6638290" cy="0"/>
                <wp:effectExtent l="0" t="635" r="29210" b="1079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CnPr/>
                      <wps:spPr>
                        <a:xfrm>
                          <a:off x="0" y="0"/>
                          <a:ext cx="66382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ysClr val="windowText" lastClr="000000"/>
                          </a:solidFill>
                          <a:prstDash val="dash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オブジェクト 0" style="margin-top:325.64pt;margin-left:8.69pt;mso-position-horizontal-relative:text;mso-position-vertical-relative:text;position:absolute;height:0pt;width:522.70000000000005pt;z-index:5;" o:spid="_x0000_s1029" o:allowincell="t" o:allowoverlap="t" filled="f" stroked="t" strokecolor="#000000" strokeweight="0.75pt" o:spt="32" type="#_x0000_t32">
                <v:fill/>
                <v:stroke dashstyle="dash" filltype="solid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  <w:sz w:val="21"/>
        </w:rPr>
        <w:t>※設置予定場所を記載した地図、防犯灯の種類のわかる書類等を添付してください。</w:t>
      </w:r>
    </w:p>
    <w:tbl>
      <w:tblPr>
        <w:tblStyle w:val="11"/>
        <w:tblpPr w:leftFromText="142" w:rightFromText="142" w:topFromText="0" w:bottomFromText="0" w:vertAnchor="text" w:horzAnchor="margin" w:tblpX="284" w:tblpY="764"/>
        <w:tblW w:w="62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465"/>
        <w:gridCol w:w="2452"/>
        <w:gridCol w:w="1231"/>
        <w:gridCol w:w="1089"/>
      </w:tblGrid>
      <w:tr>
        <w:trPr>
          <w:trHeight w:val="250" w:hRule="atLeast"/>
        </w:trPr>
        <w:tc>
          <w:tcPr>
            <w:tcW w:w="1465" w:type="dxa"/>
            <w:vAlign w:val="center"/>
          </w:tcPr>
          <w:p>
            <w:pPr>
              <w:pStyle w:val="0"/>
              <w:tabs>
                <w:tab w:val="left" w:leader="none" w:pos="1319"/>
              </w:tabs>
              <w:ind w:right="70" w:firstLine="120" w:firstLineChars="57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現地確認日</w:t>
            </w:r>
          </w:p>
        </w:tc>
        <w:tc>
          <w:tcPr>
            <w:tcW w:w="2452" w:type="dxa"/>
            <w:vAlign w:val="center"/>
          </w:tcPr>
          <w:p>
            <w:pPr>
              <w:pStyle w:val="0"/>
              <w:wordWrap w:val="0"/>
              <w:ind w:right="7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年　　月　　日</w:t>
            </w:r>
          </w:p>
        </w:tc>
        <w:tc>
          <w:tcPr>
            <w:tcW w:w="1231" w:type="dxa"/>
            <w:vAlign w:val="center"/>
          </w:tcPr>
          <w:p>
            <w:pPr>
              <w:pStyle w:val="0"/>
              <w:ind w:right="70"/>
              <w:jc w:val="center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確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認</w:t>
            </w:r>
            <w:r>
              <w:rPr>
                <w:rFonts w:hint="eastAsia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者</w:t>
            </w:r>
          </w:p>
        </w:tc>
        <w:tc>
          <w:tcPr>
            <w:tcW w:w="1089" w:type="dxa"/>
            <w:vAlign w:val="center"/>
          </w:tcPr>
          <w:p>
            <w:pPr>
              <w:pStyle w:val="0"/>
              <w:wordWrap w:val="0"/>
              <w:ind w:right="70"/>
              <w:jc w:val="right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印　</w:t>
            </w:r>
          </w:p>
        </w:tc>
      </w:tr>
    </w:tbl>
    <w:p>
      <w:pPr>
        <w:pStyle w:val="0"/>
        <w:spacing w:line="480" w:lineRule="auto"/>
        <w:ind w:leftChars="0" w:firstLine="120" w:firstLineChars="57"/>
        <w:jc w:val="both"/>
        <w:rPr>
          <w:rFonts w:hint="default"/>
          <w:sz w:val="21"/>
        </w:rPr>
      </w:pPr>
      <w:r>
        <w:rPr>
          <w:rFonts w:hint="eastAsia"/>
          <w:spacing w:val="21"/>
          <w:kern w:val="0"/>
          <w:sz w:val="21"/>
          <w:fitText w:val="1470" w:id="5"/>
        </w:rPr>
        <w:t>担当課記入</w:t>
      </w:r>
      <w:r>
        <w:rPr>
          <w:rFonts w:hint="eastAsia"/>
          <w:kern w:val="0"/>
          <w:sz w:val="21"/>
          <w:fitText w:val="1470" w:id="5"/>
        </w:rPr>
        <w:t>欄</w:t>
      </w:r>
    </w:p>
    <w:sectPr>
      <w:headerReference r:id="rId5" w:type="default"/>
      <w:footerReference r:id="rId6" w:type="default"/>
      <w:pgSz w:w="11906" w:h="16838"/>
      <w:pgMar w:top="850" w:right="720" w:bottom="850" w:left="720" w:header="851" w:footer="992" w:gutter="0"/>
      <w:cols w:space="720"/>
      <w:textDirection w:val="lrTb"/>
      <w:docGrid w:type="lines" w:linePitch="3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0"/>
      <w:tabs>
        <w:tab w:val="left" w:leader="none" w:pos="5619"/>
      </w:tabs>
      <w:ind w:right="960" w:rightChars="0" w:firstLine="240" w:firstLineChars="100"/>
      <w:jc w:val="left"/>
      <w:rPr>
        <w:rFonts w:hint="default"/>
        <w:sz w:val="24"/>
      </w:rPr>
    </w:pPr>
  </w:p>
  <w:p>
    <w:pPr>
      <w:pStyle w:val="0"/>
      <w:tabs>
        <w:tab w:val="left" w:leader="none" w:pos="5619"/>
      </w:tabs>
      <w:ind w:right="960" w:rightChars="0" w:firstLine="240" w:firstLineChars="100"/>
      <w:jc w:val="left"/>
      <w:rPr>
        <w:rFonts w:hint="default"/>
        <w:sz w:val="24"/>
      </w:rPr>
    </w:pPr>
    <w:r>
      <w:rPr>
        <w:rFonts w:hint="eastAsia"/>
      </w:rPr>
      <w:t>様式第２号（第５条関係）　　　</w:t>
    </w:r>
    <w:r>
      <w:rPr>
        <w:rFonts w:hint="eastAsia"/>
        <w:sz w:val="24"/>
      </w:rPr>
      <w:t>　　</w:t>
    </w:r>
    <w:r>
      <w:rPr>
        <w:rFonts w:hint="default" w:asciiTheme="minorHAnsi" w:hAnsiTheme="minorHAnsi"/>
        <w:sz w:val="24"/>
      </w:rPr>
      <w:t>No</w:t>
    </w:r>
    <w:r>
      <w:rPr>
        <w:rFonts w:hint="eastAsia" w:asciiTheme="minorHAnsi" w:hAnsiTheme="minorHAnsi"/>
        <w:sz w:val="24"/>
      </w:rPr>
      <w:t>．</w:t>
    </w:r>
    <w:r>
      <w:rPr>
        <w:rFonts w:hint="eastAsia"/>
        <w:sz w:val="24"/>
      </w:rPr>
      <w:t>　　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40"/>
  <w:drawingGridHorizontalSpacing w:val="120"/>
  <w:drawingGridVerticalSpacing w:val="18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4" type="connector" idref="#_x0000_s1028">
          <o:proxy start="" idref="#_x0000_s0" connectloc="-1"/>
          <o:proxy end="" idref="#_x0000_s0" connectloc="-1"/>
        </o:r>
        <o:r id="V:Rule8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rFonts w:ascii="ＭＳ 明朝" w:hAnsi="ＭＳ 明朝"/>
      <w:kern w:val="2"/>
      <w:sz w:val="24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&#65279;<?xml version="1.0" encoding="utf-8"?>
<Relationships xmlns="http://schemas.openxmlformats.org/package/2006/relationships">
  <Relationship Target="fontTable.xml" Id="rId1" Type="http://schemas.openxmlformats.org/officeDocument/2006/relationships/fontTable" />
  <Relationship Target="settings.xml" Id="rId3" Type="http://schemas.openxmlformats.org/officeDocument/2006/relationships/settings" />
  <Relationship Target="header1.xml" Id="rId5" Type="http://schemas.openxmlformats.org/officeDocument/2006/relationships/header" />
  <Relationship Target="commentsExtended.xml" Id="rId7" Type="http://schemas.microsoft.com/office/2011/relationships/commentsExtended" />
  <Relationship Target="styles.xml" Id="rId2" Type="http://schemas.openxmlformats.org/officeDocument/2006/relationships/styles" />
  <Relationship Target="theme/theme1.xml" Id="rId4" Type="http://schemas.openxmlformats.org/officeDocument/2006/relationships/theme" />
  <Relationship Target="footer1.xml" Id="rId6" Type="http://schemas.openxmlformats.org/officeDocument/2006/relationships/footer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