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097" w:rsidRPr="0021174C" w:rsidRDefault="00A501CC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21174C">
        <w:rPr>
          <w:rFonts w:ascii="ＭＳ 明朝" w:eastAsia="ＭＳ 明朝" w:hAnsi="ＭＳ 明朝" w:hint="eastAsia"/>
          <w:sz w:val="24"/>
          <w:szCs w:val="24"/>
        </w:rPr>
        <w:t>（様式</w:t>
      </w:r>
      <w:r w:rsidR="0021174C" w:rsidRPr="0021174C">
        <w:rPr>
          <w:rFonts w:ascii="ＭＳ 明朝" w:eastAsia="ＭＳ 明朝" w:hAnsi="ＭＳ 明朝" w:hint="eastAsia"/>
          <w:sz w:val="24"/>
          <w:szCs w:val="24"/>
        </w:rPr>
        <w:t>４</w:t>
      </w:r>
      <w:r w:rsidR="00FC25F8" w:rsidRPr="0021174C">
        <w:rPr>
          <w:rFonts w:ascii="ＭＳ 明朝" w:eastAsia="ＭＳ 明朝" w:hAnsi="ＭＳ 明朝" w:hint="eastAsia"/>
          <w:sz w:val="24"/>
          <w:szCs w:val="24"/>
        </w:rPr>
        <w:t>）</w:t>
      </w:r>
    </w:p>
    <w:p w:rsidR="00473097" w:rsidRPr="0021174C" w:rsidRDefault="00473097" w:rsidP="00473097">
      <w:pPr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473097" w:rsidP="00473097">
      <w:pPr>
        <w:tabs>
          <w:tab w:val="left" w:pos="7815"/>
        </w:tabs>
        <w:rPr>
          <w:rFonts w:ascii="ＭＳ 明朝" w:eastAsia="ＭＳ 明朝" w:hAnsi="ＭＳ 明朝"/>
          <w:sz w:val="24"/>
          <w:szCs w:val="24"/>
        </w:rPr>
      </w:pPr>
    </w:p>
    <w:p w:rsidR="002743EA" w:rsidRPr="0021174C" w:rsidRDefault="00FC2C5B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21174C">
        <w:rPr>
          <w:rFonts w:ascii="ＭＳ 明朝" w:eastAsia="ＭＳ 明朝" w:hAnsi="ＭＳ 明朝" w:hint="eastAsia"/>
          <w:sz w:val="24"/>
          <w:szCs w:val="24"/>
        </w:rPr>
        <w:t>令和</w:t>
      </w:r>
      <w:r w:rsidR="00473097" w:rsidRPr="0021174C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877A83" w:rsidRPr="0021174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73097" w:rsidRPr="0021174C">
        <w:rPr>
          <w:rFonts w:ascii="ＭＳ 明朝" w:eastAsia="ＭＳ 明朝" w:hAnsi="ＭＳ 明朝" w:hint="eastAsia"/>
          <w:sz w:val="24"/>
          <w:szCs w:val="24"/>
        </w:rPr>
        <w:t xml:space="preserve">年　　</w:t>
      </w:r>
      <w:r w:rsidR="00877A83" w:rsidRPr="0021174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73097" w:rsidRPr="0021174C"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877A83" w:rsidRPr="0021174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73097" w:rsidRPr="0021174C">
        <w:rPr>
          <w:rFonts w:ascii="ＭＳ 明朝" w:eastAsia="ＭＳ 明朝" w:hAnsi="ＭＳ 明朝" w:hint="eastAsia"/>
          <w:sz w:val="24"/>
          <w:szCs w:val="24"/>
        </w:rPr>
        <w:t xml:space="preserve">　日</w:t>
      </w: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4A6292" w:rsidP="006A0E2C">
      <w:pPr>
        <w:pStyle w:val="ae"/>
        <w:jc w:val="left"/>
        <w:rPr>
          <w:rFonts w:ascii="ＭＳ 明朝" w:eastAsia="ＭＳ 明朝" w:hAnsi="ＭＳ 明朝"/>
          <w:sz w:val="24"/>
          <w:szCs w:val="24"/>
        </w:rPr>
      </w:pPr>
      <w:r w:rsidRPr="0021174C">
        <w:rPr>
          <w:rFonts w:ascii="ＭＳ 明朝" w:eastAsia="ＭＳ 明朝" w:hAnsi="ＭＳ 明朝" w:hint="eastAsia"/>
          <w:sz w:val="24"/>
          <w:szCs w:val="24"/>
        </w:rPr>
        <w:t xml:space="preserve">　守口市長</w:t>
      </w:r>
      <w:r w:rsidR="0021174C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473097" w:rsidRPr="00A36356" w:rsidRDefault="00A501CC" w:rsidP="006A0E2C">
      <w:pPr>
        <w:pStyle w:val="ae"/>
        <w:jc w:val="center"/>
        <w:rPr>
          <w:rFonts w:ascii="ＭＳ 明朝" w:eastAsia="ＭＳ 明朝" w:hAnsi="ＭＳ 明朝"/>
          <w:sz w:val="36"/>
          <w:szCs w:val="24"/>
        </w:rPr>
      </w:pPr>
      <w:r w:rsidRPr="00A36356">
        <w:rPr>
          <w:rFonts w:ascii="ＭＳ 明朝" w:eastAsia="ＭＳ 明朝" w:hAnsi="ＭＳ 明朝" w:hint="eastAsia"/>
          <w:sz w:val="36"/>
          <w:szCs w:val="24"/>
        </w:rPr>
        <w:t>辞退届</w:t>
      </w: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D46112" w:rsidRDefault="00D46112" w:rsidP="00D46112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21174C" w:rsidRPr="0021174C" w:rsidRDefault="0021174C" w:rsidP="0021174C">
      <w:pPr>
        <w:pStyle w:val="ae"/>
        <w:wordWrap w:val="0"/>
        <w:jc w:val="right"/>
        <w:rPr>
          <w:rFonts w:asciiTheme="minorEastAsia" w:eastAsiaTheme="minorEastAsia" w:hAnsiTheme="minorEastAsia"/>
          <w:sz w:val="24"/>
        </w:rPr>
      </w:pPr>
      <w:r w:rsidRPr="0021174C">
        <w:rPr>
          <w:rFonts w:asciiTheme="minorEastAsia" w:eastAsiaTheme="minorEastAsia" w:hAnsiTheme="minorEastAsia" w:hint="eastAsia"/>
          <w:sz w:val="24"/>
        </w:rPr>
        <w:t xml:space="preserve">住所又は所在地　　　　　　　　　　　　　 </w:t>
      </w:r>
    </w:p>
    <w:p w:rsidR="0021174C" w:rsidRPr="0021174C" w:rsidRDefault="0021174C" w:rsidP="0021174C">
      <w:pPr>
        <w:pStyle w:val="ae"/>
        <w:wordWrap w:val="0"/>
        <w:jc w:val="right"/>
        <w:rPr>
          <w:rFonts w:asciiTheme="minorEastAsia" w:eastAsiaTheme="minorEastAsia" w:hAnsiTheme="minorEastAsia"/>
          <w:sz w:val="24"/>
        </w:rPr>
      </w:pPr>
      <w:r w:rsidRPr="0021174C">
        <w:rPr>
          <w:rFonts w:asciiTheme="minorEastAsia" w:eastAsiaTheme="minorEastAsia" w:hAnsiTheme="minorEastAsia" w:hint="eastAsia"/>
          <w:sz w:val="24"/>
        </w:rPr>
        <w:t xml:space="preserve">商号又は名称　　　　　　　　　　　　　　 </w:t>
      </w:r>
    </w:p>
    <w:p w:rsidR="0021174C" w:rsidRPr="0021174C" w:rsidRDefault="0021174C" w:rsidP="0021174C">
      <w:pPr>
        <w:pStyle w:val="ae"/>
        <w:wordWrap w:val="0"/>
        <w:jc w:val="right"/>
        <w:rPr>
          <w:rFonts w:asciiTheme="minorEastAsia" w:eastAsiaTheme="minorEastAsia" w:hAnsiTheme="minorEastAsia"/>
          <w:sz w:val="24"/>
        </w:rPr>
      </w:pPr>
      <w:r w:rsidRPr="0021174C">
        <w:rPr>
          <w:rFonts w:asciiTheme="minorEastAsia" w:eastAsiaTheme="minorEastAsia" w:hAnsiTheme="minorEastAsia" w:hint="eastAsia"/>
          <w:sz w:val="24"/>
        </w:rPr>
        <w:t xml:space="preserve">代表者職名・氏名　　　　　　　　　　　　 </w:t>
      </w:r>
    </w:p>
    <w:p w:rsidR="0021174C" w:rsidRPr="0021174C" w:rsidRDefault="0021174C" w:rsidP="0021174C">
      <w:pPr>
        <w:pStyle w:val="ae"/>
        <w:ind w:right="960" w:firstLineChars="100" w:firstLine="240"/>
        <w:rPr>
          <w:rFonts w:asciiTheme="minorEastAsia" w:eastAsiaTheme="minorEastAsia" w:hAnsiTheme="minorEastAsia"/>
          <w:sz w:val="24"/>
        </w:rPr>
      </w:pPr>
      <w:r w:rsidRPr="0021174C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　</w:t>
      </w:r>
      <w:r w:rsidRPr="0021174C">
        <w:rPr>
          <w:rFonts w:asciiTheme="minorEastAsia" w:eastAsiaTheme="minorEastAsia" w:hAnsiTheme="minorEastAsia" w:hint="eastAsia"/>
          <w:sz w:val="24"/>
        </w:rPr>
        <w:t xml:space="preserve">(支店長職名･氏名) </w:t>
      </w:r>
      <w:r>
        <w:rPr>
          <w:rFonts w:asciiTheme="minorEastAsia" w:eastAsiaTheme="minorEastAsia" w:hAnsiTheme="minorEastAsia" w:hint="eastAsia"/>
          <w:sz w:val="24"/>
        </w:rPr>
        <w:t xml:space="preserve">　　　　　　　　　　　　</w:t>
      </w: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21174C" w:rsidP="00A501CC">
      <w:pPr>
        <w:pStyle w:val="af"/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当社は、都合により</w:t>
      </w:r>
      <w:r w:rsidR="006215DC" w:rsidRPr="006215DC">
        <w:rPr>
          <w:rFonts w:ascii="ＭＳ 明朝" w:eastAsia="ＭＳ 明朝" w:hAnsi="ＭＳ 明朝" w:hint="eastAsia"/>
          <w:sz w:val="24"/>
          <w:szCs w:val="24"/>
        </w:rPr>
        <w:t>もりぐち児童クラブ事業入会児童室業務委託</w:t>
      </w:r>
      <w:r w:rsidR="00A501CC" w:rsidRPr="0021174C">
        <w:rPr>
          <w:rFonts w:ascii="ＭＳ 明朝" w:eastAsia="ＭＳ 明朝" w:hAnsi="ＭＳ 明朝" w:hint="eastAsia"/>
          <w:sz w:val="24"/>
          <w:szCs w:val="24"/>
        </w:rPr>
        <w:t>事業</w:t>
      </w:r>
      <w:r>
        <w:rPr>
          <w:rFonts w:ascii="ＭＳ 明朝" w:eastAsia="ＭＳ 明朝" w:hAnsi="ＭＳ 明朝" w:hint="eastAsia"/>
          <w:sz w:val="24"/>
          <w:szCs w:val="24"/>
        </w:rPr>
        <w:t>プロポーザルの参加</w:t>
      </w:r>
      <w:r w:rsidR="00A501CC" w:rsidRPr="0021174C">
        <w:rPr>
          <w:rFonts w:ascii="ＭＳ 明朝" w:eastAsia="ＭＳ 明朝" w:hAnsi="ＭＳ 明朝" w:hint="eastAsia"/>
          <w:sz w:val="24"/>
          <w:szCs w:val="24"/>
        </w:rPr>
        <w:t>を辞退します。</w:t>
      </w:r>
    </w:p>
    <w:p w:rsidR="00877A83" w:rsidRPr="0021174C" w:rsidRDefault="00877A83" w:rsidP="00473097">
      <w:pPr>
        <w:pStyle w:val="af"/>
        <w:ind w:firstLine="240"/>
        <w:rPr>
          <w:rFonts w:ascii="ＭＳ 明朝" w:eastAsia="ＭＳ 明朝" w:hAnsi="ＭＳ 明朝"/>
          <w:sz w:val="24"/>
          <w:szCs w:val="24"/>
        </w:rPr>
      </w:pPr>
    </w:p>
    <w:p w:rsidR="0066511D" w:rsidRPr="0021174C" w:rsidRDefault="0066511D" w:rsidP="00473097">
      <w:pPr>
        <w:pStyle w:val="af"/>
        <w:ind w:firstLine="240"/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473097" w:rsidP="00521B4F">
      <w:pPr>
        <w:pStyle w:val="ae"/>
        <w:ind w:left="4200" w:firstLine="840"/>
        <w:rPr>
          <w:rFonts w:ascii="ＭＳ 明朝" w:eastAsia="ＭＳ 明朝" w:hAnsi="ＭＳ 明朝"/>
          <w:sz w:val="24"/>
          <w:szCs w:val="24"/>
        </w:rPr>
      </w:pPr>
      <w:r w:rsidRPr="0021174C">
        <w:rPr>
          <w:rFonts w:ascii="ＭＳ 明朝" w:eastAsia="ＭＳ 明朝" w:hAnsi="ＭＳ 明朝" w:hint="eastAsia"/>
          <w:sz w:val="24"/>
          <w:szCs w:val="24"/>
        </w:rPr>
        <w:t>担当者連絡先</w:t>
      </w:r>
    </w:p>
    <w:tbl>
      <w:tblPr>
        <w:tblStyle w:val="af4"/>
        <w:tblW w:w="0" w:type="auto"/>
        <w:tblInd w:w="5035" w:type="dxa"/>
        <w:tblLook w:val="04A0" w:firstRow="1" w:lastRow="0" w:firstColumn="1" w:lastColumn="0" w:noHBand="0" w:noVBand="1"/>
      </w:tblPr>
      <w:tblGrid>
        <w:gridCol w:w="1080"/>
        <w:gridCol w:w="2880"/>
      </w:tblGrid>
      <w:tr w:rsidR="006A0E2C" w:rsidRPr="0021174C" w:rsidTr="00521B4F">
        <w:tc>
          <w:tcPr>
            <w:tcW w:w="1080" w:type="dxa"/>
            <w:vMerge w:val="restart"/>
            <w:vAlign w:val="center"/>
          </w:tcPr>
          <w:p w:rsidR="006A0E2C" w:rsidRPr="0021174C" w:rsidRDefault="006A0E2C" w:rsidP="006A0E2C">
            <w:pPr>
              <w:pStyle w:val="ae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2880" w:type="dxa"/>
          </w:tcPr>
          <w:p w:rsidR="006A0E2C" w:rsidRPr="0021174C" w:rsidRDefault="008F0BD8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="006A0E2C"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ﾌﾘｶﾞﾅ</w:t>
            </w: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</w:p>
        </w:tc>
      </w:tr>
      <w:tr w:rsidR="006A0E2C" w:rsidRPr="0021174C" w:rsidTr="00521B4F">
        <w:trPr>
          <w:trHeight w:val="691"/>
        </w:trPr>
        <w:tc>
          <w:tcPr>
            <w:tcW w:w="1080" w:type="dxa"/>
            <w:vMerge/>
          </w:tcPr>
          <w:p w:rsidR="006A0E2C" w:rsidRPr="0021174C" w:rsidRDefault="006A0E2C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80" w:type="dxa"/>
          </w:tcPr>
          <w:p w:rsidR="006A0E2C" w:rsidRPr="0021174C" w:rsidRDefault="006A0E2C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3097" w:rsidRPr="0021174C" w:rsidTr="00521B4F">
        <w:trPr>
          <w:trHeight w:val="722"/>
        </w:trPr>
        <w:tc>
          <w:tcPr>
            <w:tcW w:w="1080" w:type="dxa"/>
            <w:vAlign w:val="center"/>
          </w:tcPr>
          <w:p w:rsidR="00473097" w:rsidRPr="0021174C" w:rsidRDefault="006A0E2C" w:rsidP="006A0E2C">
            <w:pPr>
              <w:pStyle w:val="ae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所属</w:t>
            </w:r>
          </w:p>
        </w:tc>
        <w:tc>
          <w:tcPr>
            <w:tcW w:w="2880" w:type="dxa"/>
          </w:tcPr>
          <w:p w:rsidR="00473097" w:rsidRPr="0021174C" w:rsidRDefault="00473097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3097" w:rsidRPr="0021174C" w:rsidTr="00521B4F">
        <w:trPr>
          <w:trHeight w:val="708"/>
        </w:trPr>
        <w:tc>
          <w:tcPr>
            <w:tcW w:w="1080" w:type="dxa"/>
            <w:vAlign w:val="center"/>
          </w:tcPr>
          <w:p w:rsidR="00473097" w:rsidRPr="0021174C" w:rsidRDefault="006A0E2C" w:rsidP="006A0E2C">
            <w:pPr>
              <w:pStyle w:val="ae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電話</w:t>
            </w:r>
          </w:p>
        </w:tc>
        <w:tc>
          <w:tcPr>
            <w:tcW w:w="2880" w:type="dxa"/>
          </w:tcPr>
          <w:p w:rsidR="00473097" w:rsidRPr="0021174C" w:rsidRDefault="00473097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3097" w:rsidRPr="0021174C" w:rsidTr="00521B4F">
        <w:trPr>
          <w:trHeight w:val="738"/>
        </w:trPr>
        <w:tc>
          <w:tcPr>
            <w:tcW w:w="1080" w:type="dxa"/>
            <w:vAlign w:val="center"/>
          </w:tcPr>
          <w:p w:rsidR="00473097" w:rsidRPr="0021174C" w:rsidRDefault="006A0E2C" w:rsidP="006A0E2C">
            <w:pPr>
              <w:pStyle w:val="ae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Mail</w:t>
            </w:r>
          </w:p>
        </w:tc>
        <w:tc>
          <w:tcPr>
            <w:tcW w:w="2880" w:type="dxa"/>
          </w:tcPr>
          <w:p w:rsidR="00473097" w:rsidRPr="0021174C" w:rsidRDefault="00473097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73097" w:rsidRPr="0021174C" w:rsidRDefault="00473097" w:rsidP="00473097">
      <w:pPr>
        <w:pStyle w:val="ae"/>
        <w:rPr>
          <w:rFonts w:ascii="ＭＳ 明朝" w:eastAsia="ＭＳ 明朝" w:hAnsi="ＭＳ 明朝"/>
          <w:sz w:val="24"/>
          <w:szCs w:val="24"/>
        </w:rPr>
      </w:pPr>
    </w:p>
    <w:sectPr w:rsidR="00473097" w:rsidRPr="0021174C" w:rsidSect="0079580E">
      <w:pgSz w:w="11906" w:h="16838"/>
      <w:pgMar w:top="1418" w:right="1418" w:bottom="1418" w:left="1418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1174C"/>
    <w:rsid w:val="002743EA"/>
    <w:rsid w:val="0027626A"/>
    <w:rsid w:val="00307770"/>
    <w:rsid w:val="00344098"/>
    <w:rsid w:val="003506F6"/>
    <w:rsid w:val="003716C4"/>
    <w:rsid w:val="003753D0"/>
    <w:rsid w:val="003F7500"/>
    <w:rsid w:val="00473097"/>
    <w:rsid w:val="00475650"/>
    <w:rsid w:val="004A6292"/>
    <w:rsid w:val="004B3680"/>
    <w:rsid w:val="004C1DF6"/>
    <w:rsid w:val="00521B4F"/>
    <w:rsid w:val="005E0C75"/>
    <w:rsid w:val="00612442"/>
    <w:rsid w:val="006215DC"/>
    <w:rsid w:val="0066511D"/>
    <w:rsid w:val="006A0E2C"/>
    <w:rsid w:val="006B5A87"/>
    <w:rsid w:val="00731F43"/>
    <w:rsid w:val="0079580E"/>
    <w:rsid w:val="007D7F0D"/>
    <w:rsid w:val="007E550A"/>
    <w:rsid w:val="00877A83"/>
    <w:rsid w:val="008B3477"/>
    <w:rsid w:val="008F0BD8"/>
    <w:rsid w:val="00925629"/>
    <w:rsid w:val="009F784A"/>
    <w:rsid w:val="00A05D7A"/>
    <w:rsid w:val="00A36356"/>
    <w:rsid w:val="00A501CC"/>
    <w:rsid w:val="00A97965"/>
    <w:rsid w:val="00AC7211"/>
    <w:rsid w:val="00B06AD4"/>
    <w:rsid w:val="00B8659B"/>
    <w:rsid w:val="00D46112"/>
    <w:rsid w:val="00DE2605"/>
    <w:rsid w:val="00DE66E4"/>
    <w:rsid w:val="00E21EB9"/>
    <w:rsid w:val="00EB6191"/>
    <w:rsid w:val="00ED150A"/>
    <w:rsid w:val="00EE0A92"/>
    <w:rsid w:val="00F40BB9"/>
    <w:rsid w:val="00FC25F8"/>
    <w:rsid w:val="00FC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877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877A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林田　開</cp:lastModifiedBy>
  <cp:revision>22</cp:revision>
  <cp:lastPrinted>2018-04-23T12:01:00Z</cp:lastPrinted>
  <dcterms:created xsi:type="dcterms:W3CDTF">2018-01-26T06:18:00Z</dcterms:created>
  <dcterms:modified xsi:type="dcterms:W3CDTF">2023-06-02T05:59:00Z</dcterms:modified>
</cp:coreProperties>
</file>