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D34DF4">
        <w:rPr>
          <w:rFonts w:ascii="ＭＳ 明朝" w:eastAsia="ＭＳ 明朝" w:hAnsi="ＭＳ 明朝" w:hint="eastAsia"/>
          <w:sz w:val="24"/>
          <w:szCs w:val="24"/>
        </w:rPr>
        <w:t>11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BD12BF" w:rsidRPr="00BD12BF">
        <w:rPr>
          <w:rFonts w:ascii="ＭＳ 明朝" w:eastAsia="ＭＳ 明朝" w:hAnsi="ＭＳ 明朝" w:hint="eastAsia"/>
          <w:sz w:val="24"/>
          <w:szCs w:val="24"/>
        </w:rPr>
        <w:t>支援員等の研修計画・指導体制に関する提案書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EF3058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BD12BF" w:rsidRPr="00BD12BF">
        <w:rPr>
          <w:rFonts w:ascii="ＭＳ 明朝" w:eastAsia="ＭＳ 明朝" w:hAnsi="ＭＳ 明朝" w:hint="eastAsia"/>
          <w:sz w:val="24"/>
          <w:szCs w:val="24"/>
        </w:rPr>
        <w:t>支援員等の研修計画・指導体制に関する提案書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BD12BF"/>
    <w:rsid w:val="00D34DF4"/>
    <w:rsid w:val="00DE66E4"/>
    <w:rsid w:val="00E21EB9"/>
    <w:rsid w:val="00EB6191"/>
    <w:rsid w:val="00ED150A"/>
    <w:rsid w:val="00EE0A92"/>
    <w:rsid w:val="00EF3058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2F3779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5</cp:revision>
  <dcterms:created xsi:type="dcterms:W3CDTF">2018-01-26T06:18:00Z</dcterms:created>
  <dcterms:modified xsi:type="dcterms:W3CDTF">2023-05-31T09:20:00Z</dcterms:modified>
</cp:coreProperties>
</file>