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right"/>
        <w:rPr>
          <w:rFonts w:ascii="ＭＳ 明朝" w:eastAsia="ＭＳ 明朝" w:hAnsi="ＭＳ 明朝"/>
          <w:sz w:val="24"/>
          <w:szCs w:val="40"/>
        </w:rPr>
      </w:pPr>
      <w:r w:rsidRPr="00FA0F02">
        <w:rPr>
          <w:rFonts w:ascii="ＭＳ 明朝" w:eastAsia="ＭＳ 明朝" w:hAnsi="ＭＳ 明朝" w:hint="eastAsia"/>
          <w:sz w:val="24"/>
          <w:szCs w:val="40"/>
        </w:rPr>
        <w:t>令和　　年　　月　　日</w:t>
      </w: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  <w:r w:rsidRPr="00FA0F02">
        <w:rPr>
          <w:rFonts w:ascii="ＭＳ 明朝" w:eastAsia="ＭＳ 明朝" w:hAnsi="ＭＳ 明朝" w:hint="eastAsia"/>
          <w:sz w:val="24"/>
          <w:szCs w:val="40"/>
        </w:rPr>
        <w:t>守口市長　様</w:t>
      </w:r>
    </w:p>
    <w:p w:rsid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  <w:r>
        <w:rPr>
          <w:rFonts w:ascii="ＭＳ 明朝" w:eastAsia="ＭＳ 明朝" w:hAnsi="ＭＳ 明朝" w:hint="eastAsia"/>
          <w:sz w:val="24"/>
          <w:szCs w:val="40"/>
        </w:rPr>
        <w:t xml:space="preserve">　　　　　　　　　　　　　　　　　　　　●●法人　●●</w:t>
      </w:r>
    </w:p>
    <w:p w:rsidR="00FA0F02" w:rsidRPr="00FA0F02" w:rsidRDefault="00FA0F02" w:rsidP="00FA0F02">
      <w:pPr>
        <w:ind w:firstLineChars="2000" w:firstLine="4800"/>
        <w:jc w:val="left"/>
        <w:rPr>
          <w:rFonts w:ascii="ＭＳ 明朝" w:eastAsia="ＭＳ 明朝" w:hAnsi="ＭＳ 明朝"/>
          <w:sz w:val="24"/>
          <w:szCs w:val="40"/>
        </w:rPr>
      </w:pPr>
      <w:r w:rsidRPr="00FA0F02">
        <w:rPr>
          <w:rFonts w:ascii="ＭＳ 明朝" w:eastAsia="ＭＳ 明朝" w:hAnsi="ＭＳ 明朝" w:hint="eastAsia"/>
          <w:sz w:val="24"/>
          <w:szCs w:val="40"/>
        </w:rPr>
        <w:t xml:space="preserve">理事長　</w:t>
      </w:r>
      <w:r>
        <w:rPr>
          <w:rFonts w:ascii="ＭＳ 明朝" w:eastAsia="ＭＳ 明朝" w:hAnsi="ＭＳ 明朝" w:hint="eastAsia"/>
          <w:sz w:val="24"/>
          <w:szCs w:val="40"/>
        </w:rPr>
        <w:t>●●</w:t>
      </w:r>
      <w:r w:rsidRPr="00FA0F02">
        <w:rPr>
          <w:rFonts w:ascii="ＭＳ 明朝" w:eastAsia="ＭＳ 明朝" w:hAnsi="ＭＳ 明朝" w:hint="eastAsia"/>
          <w:sz w:val="24"/>
          <w:szCs w:val="40"/>
        </w:rPr>
        <w:t xml:space="preserve">　</w:t>
      </w:r>
      <w:r>
        <w:rPr>
          <w:rFonts w:ascii="ＭＳ 明朝" w:eastAsia="ＭＳ 明朝" w:hAnsi="ＭＳ 明朝" w:hint="eastAsia"/>
          <w:sz w:val="24"/>
          <w:szCs w:val="40"/>
        </w:rPr>
        <w:t>●●</w:t>
      </w:r>
      <w:r w:rsidRPr="00FA0F02">
        <w:rPr>
          <w:rFonts w:ascii="ＭＳ 明朝" w:eastAsia="ＭＳ 明朝" w:hAnsi="ＭＳ 明朝" w:hint="eastAsia"/>
          <w:sz w:val="24"/>
          <w:szCs w:val="40"/>
        </w:rPr>
        <w:t>（代表者印）</w:t>
      </w: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34079E" w:rsidP="00B75053">
      <w:pPr>
        <w:jc w:val="center"/>
        <w:rPr>
          <w:rFonts w:ascii="ＭＳ 明朝" w:eastAsia="ＭＳ 明朝" w:hAnsi="ＭＳ 明朝"/>
          <w:sz w:val="24"/>
          <w:szCs w:val="40"/>
        </w:rPr>
      </w:pPr>
      <w:r w:rsidRPr="00FA0F02">
        <w:rPr>
          <w:rFonts w:ascii="ＭＳ 明朝" w:eastAsia="ＭＳ 明朝" w:hAnsi="ＭＳ 明朝" w:hint="eastAsia"/>
          <w:sz w:val="24"/>
          <w:szCs w:val="40"/>
        </w:rPr>
        <w:t>令和</w:t>
      </w:r>
      <w:r w:rsidR="005E0AD5">
        <w:rPr>
          <w:rFonts w:ascii="ＭＳ 明朝" w:eastAsia="ＭＳ 明朝" w:hAnsi="ＭＳ 明朝" w:hint="eastAsia"/>
          <w:sz w:val="24"/>
          <w:szCs w:val="40"/>
        </w:rPr>
        <w:t>●</w:t>
      </w:r>
      <w:r w:rsidRPr="00FA0F02">
        <w:rPr>
          <w:rFonts w:ascii="ＭＳ 明朝" w:eastAsia="ＭＳ 明朝" w:hAnsi="ＭＳ 明朝" w:hint="eastAsia"/>
          <w:sz w:val="24"/>
          <w:szCs w:val="40"/>
        </w:rPr>
        <w:t>年度</w:t>
      </w:r>
      <w:r w:rsidR="00C12108">
        <w:rPr>
          <w:rFonts w:ascii="ＭＳ 明朝" w:eastAsia="ＭＳ 明朝" w:hAnsi="ＭＳ 明朝" w:hint="eastAsia"/>
          <w:sz w:val="24"/>
          <w:szCs w:val="40"/>
        </w:rPr>
        <w:t>認可外保育施設</w:t>
      </w:r>
      <w:r w:rsidRPr="00FA0F02">
        <w:rPr>
          <w:rFonts w:ascii="ＭＳ 明朝" w:eastAsia="ＭＳ 明朝" w:hAnsi="ＭＳ 明朝" w:hint="eastAsia"/>
          <w:sz w:val="24"/>
          <w:szCs w:val="40"/>
        </w:rPr>
        <w:t>に対する</w:t>
      </w:r>
      <w:r w:rsidR="00B75053">
        <w:rPr>
          <w:rFonts w:ascii="ＭＳ 明朝" w:eastAsia="ＭＳ 明朝" w:hAnsi="ＭＳ 明朝" w:hint="eastAsia"/>
          <w:sz w:val="24"/>
          <w:szCs w:val="40"/>
        </w:rPr>
        <w:t>立入調査</w:t>
      </w:r>
      <w:r w:rsidRPr="00FA0F02">
        <w:rPr>
          <w:rFonts w:ascii="ＭＳ 明朝" w:eastAsia="ＭＳ 明朝" w:hAnsi="ＭＳ 明朝" w:hint="eastAsia"/>
          <w:sz w:val="24"/>
          <w:szCs w:val="40"/>
        </w:rPr>
        <w:t>の</w:t>
      </w:r>
      <w:r>
        <w:rPr>
          <w:rFonts w:ascii="ＭＳ 明朝" w:eastAsia="ＭＳ 明朝" w:hAnsi="ＭＳ 明朝" w:hint="eastAsia"/>
          <w:sz w:val="24"/>
          <w:szCs w:val="40"/>
        </w:rPr>
        <w:t>改善報告</w:t>
      </w:r>
      <w:r w:rsidR="00EA305B">
        <w:rPr>
          <w:rFonts w:ascii="ＭＳ 明朝" w:eastAsia="ＭＳ 明朝" w:hAnsi="ＭＳ 明朝" w:hint="eastAsia"/>
          <w:sz w:val="24"/>
          <w:szCs w:val="40"/>
        </w:rPr>
        <w:t>について</w:t>
      </w:r>
    </w:p>
    <w:p w:rsidR="00FA0F02" w:rsidRPr="005E0AD5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p w:rsidR="00FA0F02" w:rsidRPr="00FA0F02" w:rsidRDefault="00FA0F02" w:rsidP="00FA0F02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40"/>
        </w:rPr>
      </w:pPr>
      <w:r w:rsidRPr="00FA0F02">
        <w:rPr>
          <w:rFonts w:ascii="ＭＳ 明朝" w:eastAsia="ＭＳ 明朝" w:hAnsi="ＭＳ 明朝" w:hint="eastAsia"/>
          <w:sz w:val="24"/>
          <w:szCs w:val="40"/>
        </w:rPr>
        <w:t>令和</w:t>
      </w:r>
      <w:r w:rsidR="005E0AD5">
        <w:rPr>
          <w:rFonts w:ascii="ＭＳ 明朝" w:eastAsia="ＭＳ 明朝" w:hAnsi="ＭＳ 明朝" w:hint="eastAsia"/>
          <w:sz w:val="24"/>
          <w:szCs w:val="40"/>
        </w:rPr>
        <w:t>●</w:t>
      </w:r>
      <w:r w:rsidRPr="00FA0F02">
        <w:rPr>
          <w:rFonts w:ascii="ＭＳ 明朝" w:eastAsia="ＭＳ 明朝" w:hAnsi="ＭＳ 明朝" w:hint="eastAsia"/>
          <w:sz w:val="24"/>
          <w:szCs w:val="40"/>
        </w:rPr>
        <w:t>年</w:t>
      </w:r>
      <w:r w:rsidR="005E0AD5">
        <w:rPr>
          <w:rFonts w:ascii="ＭＳ 明朝" w:eastAsia="ＭＳ 明朝" w:hAnsi="ＭＳ 明朝" w:hint="eastAsia"/>
          <w:sz w:val="24"/>
          <w:szCs w:val="40"/>
        </w:rPr>
        <w:t>●</w:t>
      </w:r>
      <w:r w:rsidRPr="00FA0F02">
        <w:rPr>
          <w:rFonts w:ascii="ＭＳ 明朝" w:eastAsia="ＭＳ 明朝" w:hAnsi="ＭＳ 明朝" w:hint="eastAsia"/>
          <w:sz w:val="24"/>
          <w:szCs w:val="40"/>
        </w:rPr>
        <w:t>月</w:t>
      </w:r>
      <w:r w:rsidR="005E0AD5">
        <w:rPr>
          <w:rFonts w:ascii="ＭＳ 明朝" w:eastAsia="ＭＳ 明朝" w:hAnsi="ＭＳ 明朝" w:hint="eastAsia"/>
          <w:sz w:val="24"/>
          <w:szCs w:val="40"/>
        </w:rPr>
        <w:t>●</w:t>
      </w:r>
      <w:r w:rsidRPr="00FA0F02">
        <w:rPr>
          <w:rFonts w:ascii="ＭＳ 明朝" w:eastAsia="ＭＳ 明朝" w:hAnsi="ＭＳ 明朝" w:hint="eastAsia"/>
          <w:sz w:val="24"/>
          <w:szCs w:val="40"/>
        </w:rPr>
        <w:t>日付け守子政第</w:t>
      </w:r>
      <w:r w:rsidR="005E0AD5">
        <w:rPr>
          <w:rFonts w:ascii="ＭＳ 明朝" w:eastAsia="ＭＳ 明朝" w:hAnsi="ＭＳ 明朝" w:hint="eastAsia"/>
          <w:sz w:val="24"/>
          <w:szCs w:val="40"/>
        </w:rPr>
        <w:t>●●●</w:t>
      </w:r>
      <w:r w:rsidRPr="00FA0F02">
        <w:rPr>
          <w:rFonts w:ascii="ＭＳ 明朝" w:eastAsia="ＭＳ 明朝" w:hAnsi="ＭＳ 明朝" w:hint="eastAsia"/>
          <w:sz w:val="24"/>
          <w:szCs w:val="40"/>
        </w:rPr>
        <w:t>号で通知のあった令和</w:t>
      </w:r>
      <w:r w:rsidR="005E0AD5">
        <w:rPr>
          <w:rFonts w:ascii="ＭＳ 明朝" w:eastAsia="ＭＳ 明朝" w:hAnsi="ＭＳ 明朝" w:hint="eastAsia"/>
          <w:sz w:val="24"/>
          <w:szCs w:val="40"/>
        </w:rPr>
        <w:t>●</w:t>
      </w:r>
      <w:r w:rsidRPr="00FA0F02">
        <w:rPr>
          <w:rFonts w:ascii="ＭＳ 明朝" w:eastAsia="ＭＳ 明朝" w:hAnsi="ＭＳ 明朝" w:hint="eastAsia"/>
          <w:sz w:val="24"/>
          <w:szCs w:val="40"/>
        </w:rPr>
        <w:t>年度</w:t>
      </w:r>
      <w:r w:rsidR="00C12108">
        <w:rPr>
          <w:rFonts w:ascii="ＭＳ 明朝" w:eastAsia="ＭＳ 明朝" w:hAnsi="ＭＳ 明朝" w:hint="eastAsia"/>
          <w:sz w:val="24"/>
          <w:szCs w:val="40"/>
        </w:rPr>
        <w:t>認可外保育施設</w:t>
      </w:r>
      <w:r w:rsidRPr="00FA0F02">
        <w:rPr>
          <w:rFonts w:ascii="ＭＳ 明朝" w:eastAsia="ＭＳ 明朝" w:hAnsi="ＭＳ 明朝" w:hint="eastAsia"/>
          <w:sz w:val="24"/>
          <w:szCs w:val="40"/>
        </w:rPr>
        <w:t>に対する</w:t>
      </w:r>
      <w:r w:rsidR="005318C2">
        <w:rPr>
          <w:rFonts w:ascii="ＭＳ 明朝" w:eastAsia="ＭＳ 明朝" w:hAnsi="ＭＳ 明朝" w:hint="eastAsia"/>
          <w:sz w:val="24"/>
          <w:szCs w:val="40"/>
        </w:rPr>
        <w:t>立入調査</w:t>
      </w:r>
      <w:bookmarkStart w:id="0" w:name="_GoBack"/>
      <w:bookmarkEnd w:id="0"/>
      <w:r w:rsidRPr="00FA0F02">
        <w:rPr>
          <w:rFonts w:ascii="ＭＳ 明朝" w:eastAsia="ＭＳ 明朝" w:hAnsi="ＭＳ 明朝" w:hint="eastAsia"/>
          <w:sz w:val="24"/>
          <w:szCs w:val="40"/>
        </w:rPr>
        <w:t>の結果について（通知）における改善事項等について、その改善状況を別添「</w:t>
      </w:r>
      <w:r w:rsidR="00C12108">
        <w:rPr>
          <w:rFonts w:ascii="ＭＳ 明朝" w:eastAsia="ＭＳ 明朝" w:hAnsi="ＭＳ 明朝" w:hint="eastAsia"/>
          <w:sz w:val="24"/>
          <w:szCs w:val="40"/>
        </w:rPr>
        <w:t>立入調査</w:t>
      </w:r>
      <w:r w:rsidRPr="00FA0F02">
        <w:rPr>
          <w:rFonts w:ascii="ＭＳ 明朝" w:eastAsia="ＭＳ 明朝" w:hAnsi="ＭＳ 明朝" w:hint="eastAsia"/>
          <w:sz w:val="24"/>
          <w:szCs w:val="40"/>
        </w:rPr>
        <w:t>改善報告書」により報告します。</w:t>
      </w:r>
    </w:p>
    <w:p w:rsidR="00FA0F02" w:rsidRPr="00FA0F02" w:rsidRDefault="00FA0F02" w:rsidP="00FA0F02">
      <w:pPr>
        <w:jc w:val="left"/>
        <w:rPr>
          <w:rFonts w:ascii="ＭＳ 明朝" w:eastAsia="ＭＳ 明朝" w:hAnsi="ＭＳ 明朝"/>
          <w:sz w:val="24"/>
          <w:szCs w:val="40"/>
        </w:rPr>
      </w:pPr>
    </w:p>
    <w:sectPr w:rsidR="00FA0F02" w:rsidRPr="00FA0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F3" w:rsidRDefault="00C73AF3" w:rsidP="00FA0F02">
      <w:r>
        <w:separator/>
      </w:r>
    </w:p>
  </w:endnote>
  <w:endnote w:type="continuationSeparator" w:id="0">
    <w:p w:rsidR="00C73AF3" w:rsidRDefault="00C73AF3" w:rsidP="00FA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F3" w:rsidRDefault="00C73AF3" w:rsidP="00FA0F02">
      <w:r>
        <w:separator/>
      </w:r>
    </w:p>
  </w:footnote>
  <w:footnote w:type="continuationSeparator" w:id="0">
    <w:p w:rsidR="00C73AF3" w:rsidRDefault="00C73AF3" w:rsidP="00FA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C5"/>
    <w:rsid w:val="00033B66"/>
    <w:rsid w:val="00056A8E"/>
    <w:rsid w:val="000E6227"/>
    <w:rsid w:val="00307EC5"/>
    <w:rsid w:val="0034079E"/>
    <w:rsid w:val="003461C8"/>
    <w:rsid w:val="005318C2"/>
    <w:rsid w:val="005E0AD5"/>
    <w:rsid w:val="0068630D"/>
    <w:rsid w:val="00824FC4"/>
    <w:rsid w:val="008761F4"/>
    <w:rsid w:val="00B75053"/>
    <w:rsid w:val="00C12108"/>
    <w:rsid w:val="00C73AF3"/>
    <w:rsid w:val="00E45482"/>
    <w:rsid w:val="00EA305B"/>
    <w:rsid w:val="00F02157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B99CE"/>
  <w15:chartTrackingRefBased/>
  <w15:docId w15:val="{D8909E4E-04F8-4E01-8C1F-23EF2318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F02"/>
  </w:style>
  <w:style w:type="paragraph" w:styleId="a5">
    <w:name w:val="footer"/>
    <w:basedOn w:val="a"/>
    <w:link w:val="a6"/>
    <w:uiPriority w:val="99"/>
    <w:unhideWhenUsed/>
    <w:rsid w:val="00FA0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Mori_kodomose</cp:lastModifiedBy>
  <cp:revision>9</cp:revision>
  <dcterms:created xsi:type="dcterms:W3CDTF">2020-02-10T01:57:00Z</dcterms:created>
  <dcterms:modified xsi:type="dcterms:W3CDTF">2020-12-23T02:37:00Z</dcterms:modified>
</cp:coreProperties>
</file>