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7E06">
        <w:trPr>
          <w:trHeight w:val="400"/>
        </w:trPr>
        <w:tc>
          <w:tcPr>
            <w:tcW w:w="10031" w:type="dxa"/>
            <w:gridSpan w:val="3"/>
          </w:tcPr>
          <w:p w:rsidR="00EC7E06" w:rsidRDefault="00D870D1">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EC7E06">
        <w:trPr>
          <w:trHeight w:val="238"/>
        </w:trPr>
        <w:tc>
          <w:tcPr>
            <w:tcW w:w="3343" w:type="dxa"/>
            <w:tcBorders>
              <w:top w:val="single" w:sz="24" w:space="0" w:color="auto"/>
              <w:left w:val="single" w:sz="24" w:space="0" w:color="auto"/>
              <w:bottom w:val="single" w:sz="24" w:space="0" w:color="auto"/>
              <w:right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5"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r>
      <w:tr w:rsidR="00EC7E06">
        <w:trPr>
          <w:trHeight w:val="273"/>
        </w:trPr>
        <w:tc>
          <w:tcPr>
            <w:tcW w:w="3343" w:type="dxa"/>
            <w:tcBorders>
              <w:top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3"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5"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r>
    </w:tbl>
    <w:p w:rsidR="00EC7E06" w:rsidRDefault="00D870D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7E06">
        <w:tc>
          <w:tcPr>
            <w:tcW w:w="9923" w:type="dxa"/>
            <w:tcBorders>
              <w:top w:val="single" w:sz="4" w:space="0" w:color="000000"/>
              <w:left w:val="single" w:sz="4" w:space="0" w:color="000000"/>
              <w:bottom w:val="single" w:sz="4" w:space="0" w:color="000000"/>
              <w:right w:val="single" w:sz="4" w:space="0" w:color="auto"/>
            </w:tcBorders>
          </w:tcPr>
          <w:p w:rsidR="00EC7E06" w:rsidRDefault="00D870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住所又は所在地</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名称又は法人名</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氏名又は代表者名</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電　　話　　　　　　 （　　　 　　）　　　　　　　</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wordWrap w:val="0"/>
              <w:overflowPunct w:val="0"/>
              <w:autoSpaceDE w:val="0"/>
              <w:autoSpaceDN w:val="0"/>
              <w:adjustRightInd w:val="0"/>
              <w:spacing w:line="274" w:lineRule="atLeast"/>
              <w:ind w:rightChars="116" w:right="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7E06" w:rsidRDefault="00D870D1">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136"/>
              <w:gridCol w:w="1125"/>
              <w:gridCol w:w="2065"/>
              <w:gridCol w:w="1053"/>
              <w:gridCol w:w="2137"/>
            </w:tblGrid>
            <w:tr w:rsidR="00EC7E06">
              <w:trPr>
                <w:trHeight w:val="497"/>
              </w:trPr>
              <w:tc>
                <w:tcPr>
                  <w:tcW w:w="1052" w:type="dxa"/>
                  <w:tcBorders>
                    <w:top w:val="single" w:sz="24" w:space="0" w:color="auto"/>
                    <w:left w:val="single" w:sz="24" w:space="0" w:color="auto"/>
                    <w:bottom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136" w:type="dxa"/>
                  <w:tcBorders>
                    <w:top w:val="single" w:sz="24" w:space="0" w:color="auto"/>
                    <w:left w:val="dotted" w:sz="4" w:space="0" w:color="auto"/>
                    <w:bottom w:val="single" w:sz="24" w:space="0" w:color="auto"/>
                    <w:right w:val="single" w:sz="2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25" w:type="dxa"/>
                  <w:tcBorders>
                    <w:left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065" w:type="dxa"/>
                  <w:tcBorders>
                    <w:top w:val="single" w:sz="4" w:space="0" w:color="auto"/>
                    <w:left w:val="dotted" w:sz="4" w:space="0" w:color="auto"/>
                    <w:bottom w:val="single" w:sz="4" w:space="0" w:color="auto"/>
                    <w:right w:val="single"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053" w:type="dxa"/>
                  <w:tcBorders>
                    <w:left w:val="single" w:sz="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137"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r w:rsidR="00EC7E06">
              <w:trPr>
                <w:trHeight w:val="497"/>
              </w:trPr>
              <w:tc>
                <w:tcPr>
                  <w:tcW w:w="1052" w:type="dxa"/>
                  <w:tcBorders>
                    <w:top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136" w:type="dxa"/>
                  <w:tcBorders>
                    <w:top w:val="single" w:sz="24" w:space="0" w:color="auto"/>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25" w:type="dxa"/>
                  <w:tcBorders>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065" w:type="dxa"/>
                  <w:tcBorders>
                    <w:top w:val="single" w:sz="4" w:space="0" w:color="auto"/>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053" w:type="dxa"/>
                  <w:tcBorders>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vertAlign w:val="superscript"/>
                    </w:rPr>
                  </w:pPr>
                  <w:r>
                    <w:rPr>
                      <w:rFonts w:ascii="ＭＳ ゴシック" w:eastAsia="ＭＳ ゴシック" w:hAnsi="ＭＳ ゴシック" w:hint="eastAsia"/>
                      <w:color w:val="000000"/>
                      <w:spacing w:val="16"/>
                      <w:kern w:val="0"/>
                      <w:sz w:val="16"/>
                      <w:vertAlign w:val="superscript"/>
                    </w:rPr>
                    <w:t>番号</w:t>
                  </w:r>
                </w:p>
              </w:tc>
              <w:tc>
                <w:tcPr>
                  <w:tcW w:w="2137"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bl>
          <w:p w:rsidR="00EC7E06" w:rsidRDefault="00D870D1">
            <w:pPr>
              <w:suppressAutoHyphens/>
              <w:kinsoku w:val="0"/>
              <w:wordWrap w:val="0"/>
              <w:overflowPunct w:val="0"/>
              <w:autoSpaceDE w:val="0"/>
              <w:autoSpaceDN w:val="0"/>
              <w:adjustRightInd w:val="0"/>
              <w:spacing w:line="240" w:lineRule="exact"/>
              <w:ind w:leftChars="41" w:left="84" w:rightChars="116" w:right="231"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C7E06" w:rsidRDefault="00D870D1">
            <w:pPr>
              <w:suppressAutoHyphens/>
              <w:kinsoku w:val="0"/>
              <w:wordWrap w:val="0"/>
              <w:overflowPunct w:val="0"/>
              <w:autoSpaceDE w:val="0"/>
              <w:autoSpaceDN w:val="0"/>
              <w:adjustRightInd w:val="0"/>
              <w:spacing w:line="274" w:lineRule="atLeast"/>
              <w:ind w:rightChars="116" w:right="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4" behindDoc="0" locked="0" layoutInCell="1" hidden="0" allowOverlap="1">
                      <wp:simplePos x="0" y="0"/>
                      <wp:positionH relativeFrom="column">
                        <wp:posOffset>1196340</wp:posOffset>
                      </wp:positionH>
                      <wp:positionV relativeFrom="paragraph">
                        <wp:posOffset>397510</wp:posOffset>
                      </wp:positionV>
                      <wp:extent cx="647065" cy="29908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065" cy="299085"/>
                              </a:xfrm>
                              <a:prstGeom prst="rect">
                                <a:avLst/>
                              </a:prstGeom>
                              <a:noFill/>
                              <a:ln w="9525">
                                <a:miter/>
                              </a:ln>
                            </wps:spPr>
                            <wps:txbx>
                              <w:txbxContent>
                                <w:p w:rsidR="00EC7E06" w:rsidRDefault="00D870D1">
                                  <w:r>
                                    <w:rPr>
                                      <w:rFonts w:hint="eastAsia"/>
                                    </w:rPr>
                                    <w:t>×</w:t>
                                  </w:r>
                                  <w:r>
                                    <w:rPr>
                                      <w:rFonts w:hint="eastAsia"/>
                                    </w:rPr>
                                    <w:t>100</w:t>
                                  </w:r>
                                </w:p>
                              </w:txbxContent>
                            </wps:txbx>
                            <wps:bodyPr vertOverflow="overflow" horzOverflow="overflow">
                              <a:spAutoFit/>
                            </wps:bodyPr>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94.2pt;margin-top:31.3pt;width:50.95pt;height:23.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" filled="f" stroked="f">
                      <v:textbox style="mso-fit-shape-to-text:t">
                        <w:txbxContent>
                          <w:p w:rsidR="00EC7E06" w:rsidRDefault="00D870D1">
                            <w:r>
                              <w:rPr>
                                <w:rFonts w:hint="eastAsia"/>
                              </w:rPr>
                              <w:t>×</w:t>
                            </w:r>
                            <w:r>
                              <w:rPr>
                                <w:rFonts w:hint="eastAsia"/>
                              </w:rPr>
                              <w:t>100</w:t>
                            </w:r>
                          </w:p>
                        </w:txbxContent>
                      </v:textbox>
                    </v:shape>
                  </w:pict>
                </mc:Fallback>
              </mc:AlternateContent>
            </w: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274" w:lineRule="atLeast"/>
              <w:ind w:firstLineChars="200" w:firstLine="399"/>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sz w:val="18"/>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p w:rsidR="00EC7E06" w:rsidRDefault="00D870D1">
            <w:pPr>
              <w:suppressAutoHyphens/>
              <w:kinsoku w:val="0"/>
              <w:wordWrap w:val="0"/>
              <w:overflowPunct w:val="0"/>
              <w:autoSpaceDE w:val="0"/>
              <w:autoSpaceDN w:val="0"/>
              <w:adjustRightInd w:val="0"/>
              <w:spacing w:line="274" w:lineRule="atLeast"/>
              <w:ind w:firstLineChars="200" w:firstLine="39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Ｂ：Ａの期間に対応する前年の３か月間の指定業種に属する事業の売上高等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EC7E06" w:rsidRDefault="00D870D1">
            <w:pPr>
              <w:suppressAutoHyphens/>
              <w:kinsoku w:val="0"/>
              <w:overflowPunct w:val="0"/>
              <w:autoSpaceDE w:val="0"/>
              <w:autoSpaceDN w:val="0"/>
              <w:adjustRightInd w:val="0"/>
              <w:spacing w:line="276" w:lineRule="auto"/>
              <w:ind w:rightChars="-26" w:right="-52" w:firstLineChars="200" w:firstLine="399"/>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Ｄ：Ａの期間に対応する前年の３か月間の企業全体の売上高等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sz w:val="14"/>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5" behindDoc="0" locked="0" layoutInCell="1" hidden="0" allowOverlap="1">
                      <wp:simplePos x="0" y="0"/>
                      <wp:positionH relativeFrom="column">
                        <wp:posOffset>1244600</wp:posOffset>
                      </wp:positionH>
                      <wp:positionV relativeFrom="paragraph">
                        <wp:posOffset>-6985</wp:posOffset>
                      </wp:positionV>
                      <wp:extent cx="647065" cy="299085"/>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065" cy="299085"/>
                              </a:xfrm>
                              <a:prstGeom prst="rect">
                                <a:avLst/>
                              </a:prstGeom>
                              <a:noFill/>
                              <a:ln w="9525">
                                <a:miter/>
                              </a:ln>
                            </wps:spPr>
                            <wps:txbx>
                              <w:txbxContent>
                                <w:p w:rsidR="00EC7E06" w:rsidRDefault="00D870D1">
                                  <w:r>
                                    <w:rPr>
                                      <w:rFonts w:hint="eastAsia"/>
                                    </w:rPr>
                                    <w:t>×</w:t>
                                  </w:r>
                                  <w:r>
                                    <w:rPr>
                                      <w:rFonts w:hint="eastAsia"/>
                                    </w:rPr>
                                    <w:t>100</w:t>
                                  </w:r>
                                </w:p>
                              </w:txbxContent>
                            </wps:txbx>
                            <wps:bodyPr vertOverflow="overflow" horzOverflow="overflow">
                              <a:spAutoFit/>
                            </wps:bodyPr>
                          </wps:wsp>
                        </a:graphicData>
                      </a:graphic>
                    </wp:anchor>
                  </w:drawing>
                </mc:Choice>
                <mc:Fallback>
                  <w:pict>
                    <v:shape id="_x0000_s1027" type="#_x0000_t202" style="position:absolute;margin-left:98pt;margin-top:-.55pt;width:50.95pt;height:23.5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" filled="f" stroked="f">
                      <v:textbox style="mso-fit-shape-to-text:t">
                        <w:txbxContent>
                          <w:p w:rsidR="00EC7E06" w:rsidRDefault="00D870D1">
                            <w:r>
                              <w:rPr>
                                <w:rFonts w:hint="eastAsia"/>
                              </w:rPr>
                              <w:t>×</w:t>
                            </w:r>
                            <w:r>
                              <w:rPr>
                                <w:rFonts w:hint="eastAsia"/>
                              </w:rPr>
                              <w:t>100</w:t>
                            </w:r>
                          </w:p>
                        </w:txbxContent>
                      </v:textbox>
                    </v:shape>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w:t>
            </w:r>
            <w:r>
              <w:rPr>
                <w:rFonts w:ascii="ＭＳ ゴシック" w:eastAsia="ＭＳ ゴシック" w:hAnsi="ＭＳ ゴシック" w:hint="eastAsia"/>
                <w:color w:val="000000"/>
                <w:spacing w:val="16"/>
                <w:kern w:val="0"/>
                <w:u w:val="single"/>
              </w:rPr>
              <w:t>減少率　　　　％</w:t>
            </w:r>
          </w:p>
          <w:p w:rsidR="00EC7E06" w:rsidRDefault="00D870D1">
            <w:pPr>
              <w:suppressAutoHyphens/>
              <w:kinsoku w:val="0"/>
              <w:wordWrap w:val="0"/>
              <w:overflowPunct w:val="0"/>
              <w:autoSpaceDE w:val="0"/>
              <w:autoSpaceDN w:val="0"/>
              <w:adjustRightInd w:val="0"/>
              <w:spacing w:line="276" w:lineRule="auto"/>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Ｃ：Ａの期間の企業全体の売上高等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p w:rsidR="00EC7E06" w:rsidRDefault="00D870D1">
            <w:pPr>
              <w:suppressAutoHyphens/>
              <w:kinsoku w:val="0"/>
              <w:wordWrap w:val="0"/>
              <w:overflowPunct w:val="0"/>
              <w:autoSpaceDE w:val="0"/>
              <w:autoSpaceDN w:val="0"/>
              <w:adjustRightInd w:val="0"/>
              <w:spacing w:line="274" w:lineRule="atLeast"/>
              <w:ind w:firstLineChars="200" w:firstLine="45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213995</wp:posOffset>
                      </wp:positionV>
                      <wp:extent cx="6281420" cy="996315"/>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996315"/>
                              </a:xfrm>
                              <a:prstGeom prst="rect">
                                <a:avLst/>
                              </a:prstGeom>
                              <a:noFill/>
                              <a:ln w="9525">
                                <a:solidFill>
                                  <a:srgbClr val="FFFFFF"/>
                                </a:solidFill>
                                <a:miter/>
                              </a:ln>
                            </wps:spPr>
                            <wps:txbx>
                              <w:txbxContent>
                                <w:p w:rsidR="00EC7E06" w:rsidRDefault="00D870D1">
                                  <w:pPr>
                                    <w:suppressAutoHyphens/>
                                    <w:kinsoku w:val="0"/>
                                    <w:wordWrap w:val="0"/>
                                    <w:overflowPunct w:val="0"/>
                                    <w:autoSpaceDE w:val="0"/>
                                    <w:autoSpaceDN w:val="0"/>
                                    <w:adjustRightInd w:val="0"/>
                                    <w:spacing w:line="240" w:lineRule="exact"/>
                                    <w:ind w:leftChars="-66" w:left="808" w:hangingChars="406" w:hanging="9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C7E06" w:rsidRDefault="00D870D1">
                                  <w:pPr>
                                    <w:suppressAutoHyphens/>
                                    <w:kinsoku w:val="0"/>
                                    <w:wordWrap w:val="0"/>
                                    <w:overflowPunct w:val="0"/>
                                    <w:autoSpaceDE w:val="0"/>
                                    <w:autoSpaceDN w:val="0"/>
                                    <w:adjustRightInd w:val="0"/>
                                    <w:spacing w:line="240" w:lineRule="exact"/>
                                    <w:ind w:leftChars="-66" w:left="678" w:hangingChars="406" w:hanging="8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（注２）理由欄には、「販売数量の減少」又は「売上高の減少」等を入れる。</w:t>
                                  </w:r>
                                </w:p>
                                <w:p w:rsidR="00EC7E06" w:rsidRDefault="00D870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C7E06" w:rsidRDefault="00D870D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C7E06" w:rsidRDefault="00D870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vertOverflow="overflow" horzOverflow="overflow">
                              <a:spAutoFit/>
                            </wps:bodyPr>
                          </wps:wsp>
                        </a:graphicData>
                      </a:graphic>
                    </wp:anchor>
                  </w:drawing>
                </mc:Choice>
                <mc:Fallback>
                  <w:pict>
                    <v:shape id="_x0000_s1028" type="#_x0000_t202" style="position:absolute;left:0;text-align:left;margin-left:-.5pt;margin-top:16.85pt;width:494.6pt;height:78.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" filled="f" strokecolor="white">
                      <v:textbox style="mso-fit-shape-to-text:t">
                        <w:txbxContent>
                          <w:p w:rsidR="00EC7E06" w:rsidRDefault="00D870D1">
                            <w:pPr>
                              <w:suppressAutoHyphens/>
                              <w:kinsoku w:val="0"/>
                              <w:wordWrap w:val="0"/>
                              <w:overflowPunct w:val="0"/>
                              <w:autoSpaceDE w:val="0"/>
                              <w:autoSpaceDN w:val="0"/>
                              <w:adjustRightInd w:val="0"/>
                              <w:spacing w:line="240" w:lineRule="exact"/>
                              <w:ind w:leftChars="-66" w:left="808" w:hangingChars="406" w:hanging="9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EC7E06" w:rsidRDefault="00D870D1">
                            <w:pPr>
                              <w:suppressAutoHyphens/>
                              <w:kinsoku w:val="0"/>
                              <w:wordWrap w:val="0"/>
                              <w:overflowPunct w:val="0"/>
                              <w:autoSpaceDE w:val="0"/>
                              <w:autoSpaceDN w:val="0"/>
                              <w:adjustRightInd w:val="0"/>
                              <w:spacing w:line="240" w:lineRule="exact"/>
                              <w:ind w:leftChars="-66" w:left="678" w:hangingChars="406" w:hanging="8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（注２）理由欄には、「販売数量の減少」又は「売上高の減少」等を入れる。</w:t>
                            </w:r>
                          </w:p>
                          <w:p w:rsidR="00EC7E06" w:rsidRDefault="00D870D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C7E06" w:rsidRDefault="00D870D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C7E06" w:rsidRDefault="00D870D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hint="eastAsia"/>
                <w:color w:val="000000"/>
                <w:spacing w:val="16"/>
                <w:kern w:val="0"/>
              </w:rPr>
              <w:t xml:space="preserve">Ｄ：Ａの期間に対応する前年の３か月間の企業全体の売上高等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tc>
      </w:tr>
    </w:tbl>
    <w:p w:rsidR="00EC7E06" w:rsidRDefault="00EC7E06"/>
    <w:p w:rsidR="00EC7E06" w:rsidRDefault="00EC7E06"/>
    <w:p w:rsidR="00EC7E06" w:rsidRDefault="00EC7E06"/>
    <w:p w:rsidR="00EC7E06" w:rsidRDefault="00EC7E06"/>
    <w:p w:rsidR="00EC7E06" w:rsidRDefault="00EC7E06"/>
    <w:p w:rsidR="00EC7E06" w:rsidRDefault="00EC7E0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C7E06">
        <w:trPr>
          <w:trHeight w:val="400"/>
        </w:trPr>
        <w:tc>
          <w:tcPr>
            <w:tcW w:w="10031" w:type="dxa"/>
            <w:gridSpan w:val="3"/>
          </w:tcPr>
          <w:p w:rsidR="00EC7E06" w:rsidRDefault="00D870D1">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lastRenderedPageBreak/>
              <w:t>認定権者記載欄</w:t>
            </w:r>
          </w:p>
        </w:tc>
      </w:tr>
      <w:tr w:rsidR="00EC7E06">
        <w:trPr>
          <w:trHeight w:val="238"/>
        </w:trPr>
        <w:tc>
          <w:tcPr>
            <w:tcW w:w="3343" w:type="dxa"/>
            <w:tcBorders>
              <w:top w:val="single" w:sz="24" w:space="0" w:color="auto"/>
              <w:left w:val="single" w:sz="24" w:space="0" w:color="auto"/>
              <w:bottom w:val="single" w:sz="24" w:space="0" w:color="auto"/>
              <w:right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5"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r>
      <w:tr w:rsidR="00EC7E06">
        <w:trPr>
          <w:trHeight w:val="273"/>
        </w:trPr>
        <w:tc>
          <w:tcPr>
            <w:tcW w:w="3343" w:type="dxa"/>
            <w:tcBorders>
              <w:top w:val="single" w:sz="24" w:space="0" w:color="auto"/>
            </w:tcBorders>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3"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c>
          <w:tcPr>
            <w:tcW w:w="3345" w:type="dxa"/>
          </w:tcPr>
          <w:p w:rsidR="00EC7E06" w:rsidRDefault="00EC7E06">
            <w:pPr>
              <w:suppressAutoHyphens/>
              <w:kinsoku w:val="0"/>
              <w:wordWrap w:val="0"/>
              <w:autoSpaceDE w:val="0"/>
              <w:autoSpaceDN w:val="0"/>
              <w:spacing w:line="366" w:lineRule="atLeast"/>
              <w:jc w:val="left"/>
              <w:rPr>
                <w:rFonts w:ascii="ＭＳ ゴシック" w:hAnsi="ＭＳ ゴシック"/>
              </w:rPr>
            </w:pPr>
          </w:p>
        </w:tc>
      </w:tr>
    </w:tbl>
    <w:p w:rsidR="00EC7E06" w:rsidRDefault="00D870D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C7E06">
        <w:tc>
          <w:tcPr>
            <w:tcW w:w="9923" w:type="dxa"/>
            <w:tcBorders>
              <w:top w:val="single" w:sz="4" w:space="0" w:color="000000"/>
              <w:left w:val="single" w:sz="4" w:space="0" w:color="000000"/>
              <w:bottom w:val="single" w:sz="4" w:space="0" w:color="000000"/>
              <w:right w:val="single" w:sz="4" w:space="0" w:color="000000"/>
            </w:tcBorders>
          </w:tcPr>
          <w:p w:rsidR="00EC7E06" w:rsidRDefault="00D870D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住所又は所在地</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名称又は法人名</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氏名又は代表者名</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360" w:lineRule="auto"/>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電　　話　　　　　　 （　　　 　　）　　　　　　　</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wordWrap w:val="0"/>
              <w:overflowPunct w:val="0"/>
              <w:autoSpaceDE w:val="0"/>
              <w:autoSpaceDN w:val="0"/>
              <w:adjustRightInd w:val="0"/>
              <w:spacing w:line="274" w:lineRule="atLeast"/>
              <w:ind w:rightChars="116" w:right="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C7E06" w:rsidRDefault="00D870D1">
            <w:pPr>
              <w:pStyle w:val="a3"/>
            </w:pPr>
            <w:r>
              <w:rPr>
                <w:rFonts w:hint="eastAsia"/>
              </w:rPr>
              <w:t>記</w:t>
            </w:r>
          </w:p>
          <w:p w:rsidR="00EC7E06" w:rsidRDefault="00D870D1">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136"/>
              <w:gridCol w:w="1125"/>
              <w:gridCol w:w="2065"/>
              <w:gridCol w:w="1053"/>
              <w:gridCol w:w="2137"/>
            </w:tblGrid>
            <w:tr w:rsidR="00EC7E06">
              <w:trPr>
                <w:trHeight w:val="497"/>
              </w:trPr>
              <w:tc>
                <w:tcPr>
                  <w:tcW w:w="1052" w:type="dxa"/>
                  <w:tcBorders>
                    <w:top w:val="single" w:sz="24" w:space="0" w:color="auto"/>
                    <w:left w:val="single" w:sz="24" w:space="0" w:color="auto"/>
                    <w:bottom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36" w:type="dxa"/>
                  <w:tcBorders>
                    <w:top w:val="single" w:sz="24" w:space="0" w:color="auto"/>
                    <w:left w:val="dotted" w:sz="4" w:space="0" w:color="auto"/>
                    <w:bottom w:val="single" w:sz="24" w:space="0" w:color="auto"/>
                    <w:right w:val="single" w:sz="2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25" w:type="dxa"/>
                  <w:tcBorders>
                    <w:left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065"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053" w:type="dxa"/>
                  <w:tcBorders>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37"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r w:rsidR="00EC7E06">
              <w:trPr>
                <w:trHeight w:val="497"/>
              </w:trPr>
              <w:tc>
                <w:tcPr>
                  <w:tcW w:w="1052" w:type="dxa"/>
                  <w:tcBorders>
                    <w:top w:val="single" w:sz="24" w:space="0" w:color="auto"/>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36" w:type="dxa"/>
                  <w:tcBorders>
                    <w:top w:val="single" w:sz="24" w:space="0" w:color="auto"/>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25" w:type="dxa"/>
                  <w:tcBorders>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065"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053" w:type="dxa"/>
                  <w:tcBorders>
                    <w:right w:val="dotted" w:sz="4" w:space="0" w:color="auto"/>
                  </w:tcBorders>
                </w:tcPr>
                <w:p w:rsidR="00EC7E06" w:rsidRDefault="00D870D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37" w:type="dxa"/>
                  <w:tcBorders>
                    <w:left w:val="dotted" w:sz="4" w:space="0" w:color="auto"/>
                  </w:tcBorders>
                  <w:vAlign w:val="center"/>
                </w:tcPr>
                <w:p w:rsidR="00EC7E06" w:rsidRDefault="00D870D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bl>
          <w:p w:rsidR="00EC7E06" w:rsidRDefault="00D870D1">
            <w:pPr>
              <w:suppressAutoHyphens/>
              <w:kinsoku w:val="0"/>
              <w:wordWrap w:val="0"/>
              <w:overflowPunct w:val="0"/>
              <w:autoSpaceDE w:val="0"/>
              <w:autoSpaceDN w:val="0"/>
              <w:adjustRightInd w:val="0"/>
              <w:spacing w:line="240" w:lineRule="exact"/>
              <w:ind w:leftChars="41" w:left="84" w:rightChars="116" w:right="231"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C7E06" w:rsidRDefault="00D870D1">
            <w:pPr>
              <w:suppressAutoHyphens/>
              <w:kinsoku w:val="0"/>
              <w:wordWrap w:val="0"/>
              <w:overflowPunct w:val="0"/>
              <w:autoSpaceDE w:val="0"/>
              <w:autoSpaceDN w:val="0"/>
              <w:adjustRightInd w:val="0"/>
              <w:spacing w:line="274" w:lineRule="atLeast"/>
              <w:ind w:rightChars="116" w:right="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8" behindDoc="0" locked="0" layoutInCell="1" hidden="0" allowOverlap="1">
                      <wp:simplePos x="0" y="0"/>
                      <wp:positionH relativeFrom="column">
                        <wp:posOffset>1262380</wp:posOffset>
                      </wp:positionH>
                      <wp:positionV relativeFrom="paragraph">
                        <wp:posOffset>0</wp:posOffset>
                      </wp:positionV>
                      <wp:extent cx="647065" cy="242570"/>
                      <wp:effectExtent l="0" t="0" r="635" b="63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065" cy="242570"/>
                              </a:xfrm>
                              <a:prstGeom prst="rect">
                                <a:avLst/>
                              </a:prstGeom>
                              <a:noFill/>
                              <a:ln w="9525">
                                <a:miter/>
                              </a:ln>
                            </wps:spPr>
                            <wps:txbx>
                              <w:txbxContent>
                                <w:p w:rsidR="00EC7E06" w:rsidRDefault="00D870D1">
                                  <w:r>
                                    <w:rPr>
                                      <w:rFonts w:hint="eastAsia"/>
                                    </w:rPr>
                                    <w:t>×</w:t>
                                  </w:r>
                                  <w:r>
                                    <w:rPr>
                                      <w:rFonts w:hint="eastAsia"/>
                                    </w:rPr>
                                    <w:t>100</w:t>
                                  </w:r>
                                </w:p>
                              </w:txbxContent>
                            </wps:txbx>
                            <wps:bodyPr vertOverflow="overflow" horzOverflow="overflow"/>
                          </wps:wsp>
                        </a:graphicData>
                      </a:graphic>
                    </wp:anchor>
                  </w:drawing>
                </mc:Choice>
                <mc:Fallback>
                  <w:pict>
                    <v:shape id="_x0000_s1029" type="#_x0000_t202" style="position:absolute;margin-left:99.4pt;margin-top:0;width:50.95pt;height:19.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" filled="f" stroked="f">
                      <v:textbox>
                        <w:txbxContent>
                          <w:p w:rsidR="00EC7E06" w:rsidRDefault="00D870D1">
                            <w:r>
                              <w:rPr>
                                <w:rFonts w:hint="eastAsia"/>
                              </w:rPr>
                              <w:t>×</w:t>
                            </w:r>
                            <w:r>
                              <w:rPr>
                                <w:rFonts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sz w:val="16"/>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rPr>
              <w:t>円</w:t>
            </w:r>
          </w:p>
          <w:p w:rsidR="00EC7E06" w:rsidRDefault="00EC7E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9" behindDoc="0" locked="0" layoutInCell="1" hidden="0" allowOverlap="1">
                      <wp:simplePos x="0" y="0"/>
                      <wp:positionH relativeFrom="column">
                        <wp:posOffset>1262380</wp:posOffset>
                      </wp:positionH>
                      <wp:positionV relativeFrom="paragraph">
                        <wp:posOffset>15875</wp:posOffset>
                      </wp:positionV>
                      <wp:extent cx="647065" cy="299085"/>
                      <wp:effectExtent l="0" t="0" r="635" b="63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065" cy="299085"/>
                              </a:xfrm>
                              <a:prstGeom prst="rect">
                                <a:avLst/>
                              </a:prstGeom>
                              <a:noFill/>
                              <a:ln w="9525">
                                <a:miter/>
                              </a:ln>
                            </wps:spPr>
                            <wps:txbx>
                              <w:txbxContent>
                                <w:p w:rsidR="00EC7E06" w:rsidRDefault="00D870D1">
                                  <w:r>
                                    <w:rPr>
                                      <w:rFonts w:hint="eastAsia"/>
                                    </w:rPr>
                                    <w:t>×</w:t>
                                  </w:r>
                                  <w:r>
                                    <w:rPr>
                                      <w:rFonts w:hint="eastAsia"/>
                                    </w:rPr>
                                    <w:t>100</w:t>
                                  </w:r>
                                </w:p>
                              </w:txbxContent>
                            </wps:txbx>
                            <wps:bodyPr vertOverflow="overflow" horzOverflow="overflow">
                              <a:spAutoFit/>
                            </wps:bodyPr>
                          </wps:wsp>
                        </a:graphicData>
                      </a:graphic>
                    </wp:anchor>
                  </w:drawing>
                </mc:Choice>
                <mc:Fallback>
                  <w:pict>
                    <v:shape id="_x0000_s1030" type="#_x0000_t202" style="position:absolute;margin-left:99.4pt;margin-top:1.25pt;width:50.95pt;height:23.5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" filled="f" stroked="f">
                      <v:textbox style="mso-fit-shape-to-text:t">
                        <w:txbxContent>
                          <w:p w:rsidR="00EC7E06" w:rsidRDefault="00D870D1">
                            <w:r>
                              <w:rPr>
                                <w:rFonts w:hint="eastAsia"/>
                              </w:rPr>
                              <w:t>×</w:t>
                            </w:r>
                            <w:r>
                              <w:rPr>
                                <w:rFonts w:hint="eastAsia"/>
                              </w:rPr>
                              <w:t>100</w:t>
                            </w:r>
                          </w:p>
                        </w:txbxContent>
                      </v:textbox>
                    </v:shape>
                  </w:pict>
                </mc:Fallback>
              </mc:AlternateConten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w:t>
            </w:r>
            <w:r>
              <w:rPr>
                <w:rFonts w:ascii="ＭＳ ゴシック" w:eastAsia="ＭＳ ゴシック" w:hAnsi="ＭＳ ゴシック" w:hint="eastAsia"/>
                <w:color w:val="000000"/>
                <w:spacing w:val="16"/>
                <w:kern w:val="0"/>
                <w:u w:val="single"/>
              </w:rPr>
              <w:t>減少率　　　　％</w:t>
            </w:r>
          </w:p>
          <w:p w:rsidR="00EC7E06" w:rsidRDefault="00D870D1">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Ｃ：Ａの期間の企業全体の売上高等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p w:rsidR="00EC7E06" w:rsidRDefault="00D870D1">
            <w:pPr>
              <w:suppressAutoHyphens/>
              <w:kinsoku w:val="0"/>
              <w:wordWrap w:val="0"/>
              <w:overflowPunct w:val="0"/>
              <w:autoSpaceDE w:val="0"/>
              <w:autoSpaceDN w:val="0"/>
              <w:adjustRightInd w:val="0"/>
              <w:spacing w:line="274" w:lineRule="atLeast"/>
              <w:ind w:firstLineChars="200" w:firstLine="4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Ｄ：Ａの期間に対応する前年の３か月間の企業全体の売上高等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spacing w:val="16"/>
                <w:kern w:val="0"/>
                <w:u w:val="single"/>
              </w:rPr>
              <w:t>円</w:t>
            </w:r>
          </w:p>
        </w:tc>
      </w:tr>
    </w:tbl>
    <w:p w:rsidR="00EC7E06" w:rsidRDefault="00D870D1">
      <w:pPr>
        <w:ind w:rightChars="-143" w:right="-285"/>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3" behindDoc="0" locked="0" layoutInCell="1" hidden="0" allowOverlap="1">
                <wp:simplePos x="0" y="0"/>
                <wp:positionH relativeFrom="column">
                  <wp:posOffset>21590</wp:posOffset>
                </wp:positionH>
                <wp:positionV relativeFrom="paragraph">
                  <wp:posOffset>105410</wp:posOffset>
                </wp:positionV>
                <wp:extent cx="6185535" cy="0"/>
                <wp:effectExtent l="0" t="635" r="29210" b="10795"/>
                <wp:wrapNone/>
                <wp:docPr id="1031" name="オブジェクト 0"/>
                <wp:cNvGraphicFramePr/>
                <a:graphic xmlns:a="http://schemas.openxmlformats.org/drawingml/2006/main">
                  <a:graphicData uri="http://schemas.microsoft.com/office/word/2010/wordprocessingShape">
                    <wps:wsp>
                      <wps:cNvCnPr/>
                      <wps:spPr>
                        <a:xfrm>
                          <a:off x="0" y="0"/>
                          <a:ext cx="6185535" cy="0"/>
                        </a:xfrm>
                        <a:prstGeom prst="straightConnector1">
                          <a:avLst/>
                        </a:prstGeom>
                        <a:noFill/>
                        <a:ln w="9525">
                          <a:solidFill>
                            <a:sysClr val="windowText" lastClr="000000"/>
                          </a:solidFill>
                          <a:miter/>
                        </a:ln>
                      </wps:spPr>
                      <wps:bodyPr/>
                    </wps:wsp>
                  </a:graphicData>
                </a:graphic>
              </wp:anchor>
            </w:drawing>
          </mc:Choice>
          <mc:Fallback>
            <w:pict>
              <v:shapetype w14:anchorId="74831D74" id="_x0000_t32" coordsize="21600,21600" o:spt="32" o:oned="t" path="m,l21600,21600e" filled="f">
                <v:path arrowok="t" fillok="f" o:connecttype="none"/>
                <o:lock v:ext="edit" shapetype="t"/>
              </v:shapetype>
              <v:shape id="オブジェクト 0" o:spid="_x0000_s1026" type="#_x0000_t32" style="position:absolute;left:0;text-align:left;margin-left:1.7pt;margin-top:8.3pt;width:487.05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" strokecolor="windowText">
                <v:stroke joinstyle="miter"/>
              </v:shape>
            </w:pict>
          </mc:Fallback>
        </mc:AlternateContent>
      </w:r>
    </w:p>
    <w:p w:rsidR="00EC7E06" w:rsidRDefault="00D870D1">
      <w:pPr>
        <w:ind w:rightChars="-143" w:right="-285" w:firstLineChars="198" w:firstLine="395"/>
      </w:pPr>
      <w:r>
        <w:rPr>
          <w:rFonts w:hint="eastAsia"/>
        </w:rPr>
        <w:t>申請者殿　　　　　　　　　　　　　　　　　　　　　　　　　　　　　　　　　守地台第　　　号の２</w:t>
      </w:r>
    </w:p>
    <w:p w:rsidR="00EC7E06" w:rsidRDefault="00D870D1">
      <w:pPr>
        <w:ind w:rightChars="-143" w:right="-285" w:firstLineChars="198" w:firstLine="395"/>
      </w:pPr>
      <w:r>
        <w:rPr>
          <w:rFonts w:hint="eastAsia"/>
        </w:rPr>
        <w:t xml:space="preserve">令和　　</w:t>
      </w:r>
      <w:r>
        <w:rPr>
          <w:rFonts w:hint="eastAsia"/>
        </w:rPr>
        <w:t xml:space="preserve"> </w:t>
      </w:r>
      <w:r>
        <w:rPr>
          <w:rFonts w:hint="eastAsia"/>
        </w:rPr>
        <w:t xml:space="preserve">年　　月　　日　</w:t>
      </w:r>
    </w:p>
    <w:p w:rsidR="00EC7E06" w:rsidRDefault="00D870D1">
      <w:pPr>
        <w:ind w:leftChars="100" w:left="1190" w:rightChars="-143" w:right="-285" w:hangingChars="497" w:hanging="991"/>
      </w:pPr>
      <w:r>
        <w:rPr>
          <w:rFonts w:hint="eastAsia"/>
        </w:rPr>
        <w:t>申請のとおり相違ないことを認定します。</w:t>
      </w:r>
    </w:p>
    <w:p w:rsidR="00EC7E06" w:rsidRDefault="00D870D1">
      <w:pPr>
        <w:ind w:rightChars="-143" w:right="-285" w:firstLineChars="98" w:firstLine="195"/>
      </w:pPr>
      <w:r>
        <w:rPr>
          <w:rFonts w:hint="eastAsia"/>
        </w:rPr>
        <w:t>この認定書の有効期間は令和　　　年　　月　　日から令和　　　年　　月　　日までです。</w:t>
      </w:r>
    </w:p>
    <w:p w:rsidR="00EC7E06" w:rsidRDefault="00EC7E06">
      <w:pPr>
        <w:ind w:left="1189" w:rightChars="-143" w:right="-285" w:hangingChars="596" w:hanging="1189"/>
      </w:pPr>
    </w:p>
    <w:p w:rsidR="00EC7E06" w:rsidRDefault="00D870D1">
      <w:pPr>
        <w:ind w:leftChars="590" w:left="1177" w:rightChars="-143" w:right="-285" w:firstLineChars="1935" w:firstLine="3860"/>
        <w:sectPr w:rsidR="00EC7E06">
          <w:pgSz w:w="11906" w:h="16838"/>
          <w:pgMar w:top="567" w:right="1134" w:bottom="567" w:left="1134" w:header="902" w:footer="788" w:gutter="0"/>
          <w:cols w:space="720"/>
          <w:docGrid w:type="linesAndChars" w:linePitch="327" w:charSpace="-2156"/>
        </w:sectPr>
      </w:pPr>
      <w:r>
        <w:rPr>
          <w:rFonts w:hint="eastAsia"/>
        </w:rPr>
        <w:t xml:space="preserve">認定者　　守口市長　　</w:t>
      </w:r>
      <w:r w:rsidR="00F70860">
        <w:rPr>
          <w:rFonts w:hint="eastAsia"/>
        </w:rPr>
        <w:t xml:space="preserve">瀬　野　　憲　</w:t>
      </w:r>
      <w:bookmarkStart w:id="0" w:name="_GoBack"/>
      <w:bookmarkEnd w:id="0"/>
      <w:r w:rsidR="00F70860">
        <w:rPr>
          <w:rFonts w:hint="eastAsia"/>
        </w:rPr>
        <w:t>一</w:t>
      </w:r>
      <w:r>
        <w:rPr>
          <w:rFonts w:hint="eastAsia"/>
        </w:rPr>
        <w:t xml:space="preserve">　　印</w:t>
      </w:r>
    </w:p>
    <w:p w:rsidR="00EC7E06" w:rsidRDefault="00D870D1">
      <w:pPr>
        <w:jc w:val="center"/>
        <w:rPr>
          <w:b/>
          <w:sz w:val="36"/>
        </w:rPr>
      </w:pPr>
      <w:r>
        <w:rPr>
          <w:rFonts w:hint="eastAsia"/>
          <w:b/>
          <w:sz w:val="36"/>
        </w:rPr>
        <w:lastRenderedPageBreak/>
        <w:t>５号認定用計算書（イ－③）</w:t>
      </w:r>
    </w:p>
    <w:p w:rsidR="00EC7E06" w:rsidRDefault="00D870D1">
      <w:pPr>
        <w:jc w:val="center"/>
      </w:pPr>
      <w:r>
        <w:rPr>
          <w:rFonts w:hint="eastAsia"/>
        </w:rPr>
        <w:t>－中小企業信用保険法第２条第５項第５号の認定申請用－</w:t>
      </w:r>
    </w:p>
    <w:p w:rsidR="00EC7E06" w:rsidRDefault="00EC7E06"/>
    <w:p w:rsidR="00EC7E06" w:rsidRDefault="00D870D1">
      <w:r>
        <w:rPr>
          <w:rFonts w:hint="eastAsia"/>
        </w:rPr>
        <w:t>（表１：売上高が減少している指定業種）</w:t>
      </w:r>
    </w:p>
    <w:tbl>
      <w:tblPr>
        <w:tblStyle w:val="af"/>
        <w:tblW w:w="9898" w:type="dxa"/>
        <w:tblLayout w:type="fixed"/>
        <w:tblLook w:val="04A0" w:firstRow="1" w:lastRow="0" w:firstColumn="1" w:lastColumn="0" w:noHBand="0" w:noVBand="1"/>
      </w:tblPr>
      <w:tblGrid>
        <w:gridCol w:w="1384"/>
        <w:gridCol w:w="2268"/>
        <w:gridCol w:w="2268"/>
        <w:gridCol w:w="2268"/>
        <w:gridCol w:w="1710"/>
      </w:tblGrid>
      <w:tr w:rsidR="00EC7E06">
        <w:trPr>
          <w:trHeight w:val="638"/>
        </w:trPr>
        <w:tc>
          <w:tcPr>
            <w:tcW w:w="3652" w:type="dxa"/>
            <w:gridSpan w:val="2"/>
            <w:vMerge w:val="restart"/>
            <w:vAlign w:val="center"/>
          </w:tcPr>
          <w:p w:rsidR="00EC7E06" w:rsidRDefault="00D870D1">
            <w:r>
              <w:rPr>
                <w:rFonts w:hint="eastAsia"/>
              </w:rPr>
              <w:t>ａ．売上高が減少している指定業種（※１、※２）</w:t>
            </w:r>
          </w:p>
        </w:tc>
        <w:tc>
          <w:tcPr>
            <w:tcW w:w="2268" w:type="dxa"/>
            <w:tcBorders>
              <w:bottom w:val="dotted" w:sz="4" w:space="0" w:color="auto"/>
            </w:tcBorders>
            <w:vAlign w:val="center"/>
          </w:tcPr>
          <w:p w:rsidR="00EC7E06" w:rsidRDefault="00D870D1">
            <w:r>
              <w:rPr>
                <w:rFonts w:hint="eastAsia"/>
              </w:rPr>
              <w:t>ｂ．最近３か月の前年同期の売上高</w:t>
            </w:r>
          </w:p>
        </w:tc>
        <w:tc>
          <w:tcPr>
            <w:tcW w:w="2268" w:type="dxa"/>
            <w:tcBorders>
              <w:bottom w:val="dotted" w:sz="4" w:space="0" w:color="auto"/>
            </w:tcBorders>
          </w:tcPr>
          <w:p w:rsidR="00EC7E06" w:rsidRDefault="00D870D1">
            <w:r>
              <w:rPr>
                <w:rFonts w:hint="eastAsia"/>
              </w:rPr>
              <w:t>ｃ．最近３か月の売上高</w:t>
            </w:r>
          </w:p>
        </w:tc>
        <w:tc>
          <w:tcPr>
            <w:tcW w:w="1710" w:type="dxa"/>
            <w:vMerge w:val="restart"/>
            <w:vAlign w:val="center"/>
          </w:tcPr>
          <w:p w:rsidR="00EC7E06" w:rsidRDefault="00D870D1">
            <w:pPr>
              <w:jc w:val="center"/>
            </w:pPr>
            <w:r>
              <w:rPr>
                <w:rFonts w:hint="eastAsia"/>
              </w:rPr>
              <w:t>ｄ．減少額</w:t>
            </w:r>
          </w:p>
        </w:tc>
      </w:tr>
      <w:tr w:rsidR="00EC7E06">
        <w:trPr>
          <w:trHeight w:val="327"/>
        </w:trPr>
        <w:tc>
          <w:tcPr>
            <w:tcW w:w="3652" w:type="dxa"/>
            <w:gridSpan w:val="2"/>
            <w:vMerge/>
            <w:tcBorders>
              <w:bottom w:val="single" w:sz="4" w:space="0" w:color="auto"/>
            </w:tcBorders>
            <w:vAlign w:val="center"/>
          </w:tcPr>
          <w:p w:rsidR="00EC7E06" w:rsidRDefault="00EC7E06"/>
        </w:tc>
        <w:tc>
          <w:tcPr>
            <w:tcW w:w="2268" w:type="dxa"/>
            <w:vMerge w:val="restart"/>
            <w:tcBorders>
              <w:top w:val="dotted" w:sz="4" w:space="0" w:color="auto"/>
            </w:tcBorders>
          </w:tcPr>
          <w:p w:rsidR="00EC7E06" w:rsidRDefault="00D870D1">
            <w:pPr>
              <w:ind w:firstLineChars="200" w:firstLine="420"/>
            </w:pPr>
            <w:r>
              <w:rPr>
                <w:rFonts w:hint="eastAsia"/>
              </w:rPr>
              <w:t xml:space="preserve">　　年　　月</w:t>
            </w:r>
          </w:p>
          <w:p w:rsidR="00EC7E06" w:rsidRDefault="00D870D1">
            <w:r>
              <w:rPr>
                <w:rFonts w:hint="eastAsia"/>
              </w:rPr>
              <w:t>～</w:t>
            </w:r>
            <w:r>
              <w:rPr>
                <w:rFonts w:hint="eastAsia"/>
              </w:rPr>
              <w:t xml:space="preserve"> </w:t>
            </w:r>
            <w:r>
              <w:rPr>
                <w:rFonts w:hint="eastAsia"/>
              </w:rPr>
              <w:t xml:space="preserve">　　　　年　　月</w:t>
            </w:r>
          </w:p>
        </w:tc>
        <w:tc>
          <w:tcPr>
            <w:tcW w:w="2268" w:type="dxa"/>
            <w:vMerge w:val="restart"/>
            <w:tcBorders>
              <w:top w:val="dotted" w:sz="4" w:space="0" w:color="auto"/>
            </w:tcBorders>
          </w:tcPr>
          <w:p w:rsidR="00EC7E06" w:rsidRDefault="00D870D1">
            <w:pPr>
              <w:ind w:firstLineChars="200" w:firstLine="420"/>
            </w:pPr>
            <w:r>
              <w:rPr>
                <w:rFonts w:hint="eastAsia"/>
              </w:rPr>
              <w:t xml:space="preserve">　　年　　月</w:t>
            </w:r>
          </w:p>
          <w:p w:rsidR="00EC7E06" w:rsidRDefault="00D870D1">
            <w:r>
              <w:rPr>
                <w:rFonts w:hint="eastAsia"/>
              </w:rPr>
              <w:t>～</w:t>
            </w:r>
            <w:r>
              <w:rPr>
                <w:rFonts w:hint="eastAsia"/>
              </w:rPr>
              <w:t xml:space="preserve"> </w:t>
            </w:r>
            <w:r>
              <w:rPr>
                <w:rFonts w:hint="eastAsia"/>
              </w:rPr>
              <w:t xml:space="preserve">　　　　年　　月</w:t>
            </w:r>
          </w:p>
        </w:tc>
        <w:tc>
          <w:tcPr>
            <w:tcW w:w="1710" w:type="dxa"/>
            <w:vMerge/>
            <w:vAlign w:val="center"/>
          </w:tcPr>
          <w:p w:rsidR="00EC7E06" w:rsidRDefault="00EC7E06">
            <w:pPr>
              <w:jc w:val="center"/>
            </w:pPr>
          </w:p>
        </w:tc>
      </w:tr>
      <w:tr w:rsidR="00EC7E06">
        <w:trPr>
          <w:trHeight w:val="217"/>
        </w:trPr>
        <w:tc>
          <w:tcPr>
            <w:tcW w:w="1384" w:type="dxa"/>
            <w:tcBorders>
              <w:top w:val="single" w:sz="4" w:space="0" w:color="auto"/>
              <w:right w:val="dotted" w:sz="4" w:space="0" w:color="auto"/>
            </w:tcBorders>
            <w:vAlign w:val="center"/>
          </w:tcPr>
          <w:p w:rsidR="00EC7E06" w:rsidRDefault="00D870D1">
            <w:pPr>
              <w:jc w:val="center"/>
            </w:pPr>
            <w:r>
              <w:rPr>
                <w:rFonts w:hint="eastAsia"/>
              </w:rPr>
              <w:t>細分類番号</w:t>
            </w:r>
          </w:p>
        </w:tc>
        <w:tc>
          <w:tcPr>
            <w:tcW w:w="2268" w:type="dxa"/>
            <w:tcBorders>
              <w:top w:val="single" w:sz="4" w:space="0" w:color="auto"/>
              <w:left w:val="dotted" w:sz="4" w:space="0" w:color="auto"/>
            </w:tcBorders>
            <w:vAlign w:val="center"/>
          </w:tcPr>
          <w:p w:rsidR="00EC7E06" w:rsidRDefault="00D870D1">
            <w:pPr>
              <w:jc w:val="center"/>
            </w:pPr>
            <w:r>
              <w:rPr>
                <w:rFonts w:hint="eastAsia"/>
              </w:rPr>
              <w:t>細分類業種名</w:t>
            </w:r>
          </w:p>
        </w:tc>
        <w:tc>
          <w:tcPr>
            <w:tcW w:w="2268" w:type="dxa"/>
            <w:vMerge/>
            <w:vAlign w:val="center"/>
          </w:tcPr>
          <w:p w:rsidR="00EC7E06" w:rsidRDefault="00EC7E06"/>
        </w:tc>
        <w:tc>
          <w:tcPr>
            <w:tcW w:w="2268" w:type="dxa"/>
            <w:vMerge/>
          </w:tcPr>
          <w:p w:rsidR="00EC7E06" w:rsidRDefault="00EC7E06"/>
        </w:tc>
        <w:tc>
          <w:tcPr>
            <w:tcW w:w="1710" w:type="dxa"/>
            <w:vMerge/>
            <w:vAlign w:val="center"/>
          </w:tcPr>
          <w:p w:rsidR="00EC7E06" w:rsidRDefault="00EC7E06">
            <w:pPr>
              <w:jc w:val="center"/>
            </w:pPr>
          </w:p>
        </w:tc>
      </w:tr>
      <w:tr w:rsidR="00EC7E06">
        <w:tc>
          <w:tcPr>
            <w:tcW w:w="1384" w:type="dxa"/>
            <w:tcBorders>
              <w:right w:val="dotted" w:sz="4" w:space="0" w:color="auto"/>
            </w:tcBorders>
          </w:tcPr>
          <w:p w:rsidR="00EC7E06" w:rsidRDefault="00EC7E06">
            <w:pPr>
              <w:spacing w:line="360" w:lineRule="auto"/>
              <w:jc w:val="right"/>
            </w:pPr>
          </w:p>
        </w:tc>
        <w:tc>
          <w:tcPr>
            <w:tcW w:w="2268" w:type="dxa"/>
            <w:tcBorders>
              <w:left w:val="dotted" w:sz="4" w:space="0" w:color="auto"/>
            </w:tcBorders>
          </w:tcPr>
          <w:p w:rsidR="00EC7E06" w:rsidRDefault="00D870D1">
            <w:pPr>
              <w:spacing w:line="360" w:lineRule="auto"/>
              <w:jc w:val="right"/>
            </w:pPr>
            <w:r>
              <w:rPr>
                <w:rFonts w:hint="eastAsia"/>
              </w:rPr>
              <w:t>業</w:t>
            </w:r>
          </w:p>
        </w:tc>
        <w:tc>
          <w:tcPr>
            <w:tcW w:w="2268" w:type="dxa"/>
          </w:tcPr>
          <w:p w:rsidR="00EC7E06" w:rsidRDefault="00D870D1">
            <w:pPr>
              <w:spacing w:line="360" w:lineRule="auto"/>
              <w:jc w:val="right"/>
            </w:pPr>
            <w:r>
              <w:rPr>
                <w:rFonts w:ascii="ＭＳ 明朝" w:hAnsi="ＭＳ 明朝" w:hint="eastAsia"/>
                <w:color w:val="000000"/>
                <w:kern w:val="0"/>
              </w:rPr>
              <w:t>千</w:t>
            </w:r>
            <w:r>
              <w:rPr>
                <w:rFonts w:hint="eastAsia"/>
              </w:rPr>
              <w:t>円</w:t>
            </w:r>
          </w:p>
        </w:tc>
        <w:tc>
          <w:tcPr>
            <w:tcW w:w="2268" w:type="dxa"/>
          </w:tcPr>
          <w:p w:rsidR="00EC7E06" w:rsidRDefault="00D870D1">
            <w:pPr>
              <w:spacing w:line="360" w:lineRule="auto"/>
              <w:jc w:val="right"/>
            </w:pPr>
            <w:r>
              <w:rPr>
                <w:rFonts w:ascii="ＭＳ 明朝" w:hAnsi="ＭＳ 明朝" w:hint="eastAsia"/>
                <w:color w:val="000000"/>
                <w:kern w:val="0"/>
              </w:rPr>
              <w:t>千</w:t>
            </w:r>
            <w:r>
              <w:rPr>
                <w:rFonts w:hint="eastAsia"/>
              </w:rPr>
              <w:t>円</w:t>
            </w:r>
          </w:p>
        </w:tc>
        <w:tc>
          <w:tcPr>
            <w:tcW w:w="1710" w:type="dxa"/>
          </w:tcPr>
          <w:p w:rsidR="00EC7E06" w:rsidRDefault="00D870D1">
            <w:pPr>
              <w:spacing w:line="360" w:lineRule="auto"/>
              <w:jc w:val="right"/>
            </w:pPr>
            <w:r>
              <w:rPr>
                <w:rFonts w:ascii="ＭＳ 明朝" w:hAnsi="ＭＳ 明朝" w:hint="eastAsia"/>
                <w:color w:val="000000"/>
                <w:kern w:val="0"/>
              </w:rPr>
              <w:t>千</w:t>
            </w:r>
            <w:r>
              <w:rPr>
                <w:rFonts w:hint="eastAsia"/>
              </w:rPr>
              <w:t>円</w:t>
            </w:r>
          </w:p>
        </w:tc>
      </w:tr>
      <w:tr w:rsidR="00EC7E06">
        <w:tc>
          <w:tcPr>
            <w:tcW w:w="1384" w:type="dxa"/>
            <w:tcBorders>
              <w:bottom w:val="single" w:sz="12" w:space="0" w:color="auto"/>
              <w:right w:val="dotted" w:sz="4" w:space="0" w:color="auto"/>
            </w:tcBorders>
          </w:tcPr>
          <w:p w:rsidR="00EC7E06" w:rsidRDefault="00EC7E06">
            <w:pPr>
              <w:spacing w:line="360" w:lineRule="auto"/>
              <w:jc w:val="right"/>
            </w:pPr>
          </w:p>
        </w:tc>
        <w:tc>
          <w:tcPr>
            <w:tcW w:w="2268" w:type="dxa"/>
            <w:tcBorders>
              <w:left w:val="dotted" w:sz="4" w:space="0" w:color="auto"/>
              <w:bottom w:val="single" w:sz="12" w:space="0" w:color="auto"/>
            </w:tcBorders>
          </w:tcPr>
          <w:p w:rsidR="00EC7E06" w:rsidRDefault="00D870D1">
            <w:pPr>
              <w:spacing w:line="360" w:lineRule="auto"/>
              <w:jc w:val="right"/>
            </w:pPr>
            <w:r>
              <w:rPr>
                <w:rFonts w:hint="eastAsia"/>
              </w:rPr>
              <w:t>業</w:t>
            </w:r>
          </w:p>
        </w:tc>
        <w:tc>
          <w:tcPr>
            <w:tcW w:w="2268" w:type="dxa"/>
            <w:tcBorders>
              <w:bottom w:val="single" w:sz="12" w:space="0" w:color="auto"/>
            </w:tcBorders>
          </w:tcPr>
          <w:p w:rsidR="00EC7E06" w:rsidRDefault="00D870D1">
            <w:pPr>
              <w:spacing w:line="360" w:lineRule="auto"/>
              <w:jc w:val="right"/>
            </w:pPr>
            <w:r>
              <w:rPr>
                <w:rFonts w:ascii="ＭＳ 明朝" w:hAnsi="ＭＳ 明朝" w:hint="eastAsia"/>
                <w:color w:val="000000"/>
                <w:kern w:val="0"/>
              </w:rPr>
              <w:t>千</w:t>
            </w:r>
            <w:r>
              <w:rPr>
                <w:rFonts w:hint="eastAsia"/>
              </w:rPr>
              <w:t>円</w:t>
            </w:r>
          </w:p>
        </w:tc>
        <w:tc>
          <w:tcPr>
            <w:tcW w:w="2268" w:type="dxa"/>
            <w:tcBorders>
              <w:bottom w:val="single" w:sz="12" w:space="0" w:color="auto"/>
            </w:tcBorders>
          </w:tcPr>
          <w:p w:rsidR="00EC7E06" w:rsidRDefault="00D870D1">
            <w:pPr>
              <w:spacing w:line="360" w:lineRule="auto"/>
              <w:jc w:val="right"/>
            </w:pPr>
            <w:r>
              <w:rPr>
                <w:rFonts w:ascii="ＭＳ 明朝" w:hAnsi="ＭＳ 明朝" w:hint="eastAsia"/>
                <w:color w:val="000000"/>
                <w:kern w:val="0"/>
              </w:rPr>
              <w:t>千</w:t>
            </w:r>
            <w:r>
              <w:rPr>
                <w:rFonts w:hint="eastAsia"/>
              </w:rPr>
              <w:t>円</w:t>
            </w:r>
          </w:p>
        </w:tc>
        <w:tc>
          <w:tcPr>
            <w:tcW w:w="1710" w:type="dxa"/>
            <w:tcBorders>
              <w:bottom w:val="single" w:sz="12" w:space="0" w:color="auto"/>
            </w:tcBorders>
          </w:tcPr>
          <w:p w:rsidR="00EC7E06" w:rsidRDefault="00D870D1">
            <w:pPr>
              <w:spacing w:line="360" w:lineRule="auto"/>
              <w:jc w:val="right"/>
            </w:pPr>
            <w:r>
              <w:rPr>
                <w:rFonts w:ascii="ＭＳ 明朝" w:hAnsi="ＭＳ 明朝" w:hint="eastAsia"/>
                <w:color w:val="000000"/>
                <w:kern w:val="0"/>
              </w:rPr>
              <w:t>千</w:t>
            </w:r>
            <w:r>
              <w:rPr>
                <w:rFonts w:hint="eastAsia"/>
              </w:rPr>
              <w:t>円</w:t>
            </w:r>
          </w:p>
        </w:tc>
      </w:tr>
      <w:tr w:rsidR="00EC7E06">
        <w:tc>
          <w:tcPr>
            <w:tcW w:w="3652" w:type="dxa"/>
            <w:gridSpan w:val="2"/>
            <w:tcBorders>
              <w:top w:val="single" w:sz="12" w:space="0" w:color="auto"/>
            </w:tcBorders>
          </w:tcPr>
          <w:p w:rsidR="00EC7E06" w:rsidRDefault="00D870D1">
            <w:pPr>
              <w:spacing w:line="360" w:lineRule="auto"/>
              <w:jc w:val="center"/>
            </w:pPr>
            <w:r>
              <w:rPr>
                <w:rFonts w:hint="eastAsia"/>
              </w:rPr>
              <w:t>合　計</w:t>
            </w:r>
          </w:p>
        </w:tc>
        <w:tc>
          <w:tcPr>
            <w:tcW w:w="2268" w:type="dxa"/>
            <w:tcBorders>
              <w:top w:val="single" w:sz="12" w:space="0" w:color="auto"/>
            </w:tcBorders>
          </w:tcPr>
          <w:p w:rsidR="00EC7E06" w:rsidRDefault="00D870D1">
            <w:pPr>
              <w:spacing w:line="360" w:lineRule="auto"/>
              <w:jc w:val="left"/>
            </w:pPr>
            <w:r>
              <w:rPr>
                <w:rFonts w:hint="eastAsia"/>
              </w:rPr>
              <w:t xml:space="preserve">【Ｂ】　　　　　</w:t>
            </w:r>
            <w:r>
              <w:rPr>
                <w:rFonts w:ascii="ＭＳ 明朝" w:hAnsi="ＭＳ 明朝" w:hint="eastAsia"/>
                <w:color w:val="000000"/>
                <w:kern w:val="0"/>
              </w:rPr>
              <w:t>千</w:t>
            </w:r>
            <w:r>
              <w:rPr>
                <w:rFonts w:hint="eastAsia"/>
              </w:rPr>
              <w:t>円</w:t>
            </w:r>
          </w:p>
        </w:tc>
        <w:tc>
          <w:tcPr>
            <w:tcW w:w="2268" w:type="dxa"/>
            <w:tcBorders>
              <w:top w:val="single" w:sz="12" w:space="0" w:color="auto"/>
            </w:tcBorders>
          </w:tcPr>
          <w:p w:rsidR="00EC7E06" w:rsidRDefault="00D870D1">
            <w:pPr>
              <w:spacing w:line="360" w:lineRule="auto"/>
              <w:jc w:val="left"/>
            </w:pPr>
            <w:r>
              <w:rPr>
                <w:rFonts w:hint="eastAsia"/>
              </w:rPr>
              <w:t xml:space="preserve">【Ａ】　　　　　</w:t>
            </w:r>
            <w:r>
              <w:rPr>
                <w:rFonts w:ascii="ＭＳ 明朝" w:hAnsi="ＭＳ 明朝" w:hint="eastAsia"/>
                <w:color w:val="000000"/>
                <w:kern w:val="0"/>
              </w:rPr>
              <w:t>千</w:t>
            </w:r>
            <w:r>
              <w:rPr>
                <w:rFonts w:hint="eastAsia"/>
              </w:rPr>
              <w:t>円</w:t>
            </w:r>
          </w:p>
        </w:tc>
        <w:tc>
          <w:tcPr>
            <w:tcW w:w="1710" w:type="dxa"/>
            <w:tcBorders>
              <w:top w:val="single" w:sz="12" w:space="0" w:color="auto"/>
            </w:tcBorders>
          </w:tcPr>
          <w:p w:rsidR="00EC7E06" w:rsidRDefault="00D870D1">
            <w:pPr>
              <w:spacing w:line="360" w:lineRule="auto"/>
              <w:jc w:val="right"/>
            </w:pPr>
            <w:r>
              <w:rPr>
                <w:rFonts w:ascii="ＭＳ 明朝" w:hAnsi="ＭＳ 明朝" w:hint="eastAsia"/>
                <w:color w:val="000000"/>
                <w:kern w:val="0"/>
              </w:rPr>
              <w:t>千</w:t>
            </w:r>
            <w:r>
              <w:rPr>
                <w:rFonts w:hint="eastAsia"/>
              </w:rPr>
              <w:t>円</w:t>
            </w:r>
          </w:p>
        </w:tc>
      </w:tr>
    </w:tbl>
    <w:p w:rsidR="00EC7E06" w:rsidRDefault="00D870D1">
      <w:pPr>
        <w:ind w:left="420" w:hangingChars="200" w:hanging="420"/>
      </w:pPr>
      <w:r>
        <w:rPr>
          <w:rFonts w:hint="eastAsia"/>
        </w:rPr>
        <w:t>※１：認定申請書の表には、ａ欄に記載する指定業種（日本標準産業分類の細分類番号と細分類業種名）と同じ業種を記載。ａ欄には売上高が把握できている指定業種のみの記載でも可。</w:t>
      </w:r>
    </w:p>
    <w:p w:rsidR="00EC7E06" w:rsidRDefault="00D870D1">
      <w:r>
        <w:rPr>
          <w:rFonts w:hint="eastAsia"/>
        </w:rPr>
        <w:t>※２：指定業種の売上高を合算して記載することも可。</w:t>
      </w:r>
    </w:p>
    <w:p w:rsidR="00EC7E06" w:rsidRDefault="00EC7E06"/>
    <w:p w:rsidR="00EC7E06" w:rsidRDefault="00D870D1">
      <w:r>
        <w:rPr>
          <w:rFonts w:hint="eastAsia"/>
        </w:rPr>
        <w:t>（表２：企業全体の売上高）</w:t>
      </w:r>
    </w:p>
    <w:tbl>
      <w:tblPr>
        <w:tblStyle w:val="af"/>
        <w:tblW w:w="9836" w:type="dxa"/>
        <w:tblLayout w:type="fixed"/>
        <w:tblLook w:val="04A0" w:firstRow="1" w:lastRow="0" w:firstColumn="1" w:lastColumn="0" w:noHBand="0" w:noVBand="1"/>
      </w:tblPr>
      <w:tblGrid>
        <w:gridCol w:w="4077"/>
        <w:gridCol w:w="4111"/>
        <w:gridCol w:w="1648"/>
      </w:tblGrid>
      <w:tr w:rsidR="00EC7E06">
        <w:trPr>
          <w:trHeight w:val="344"/>
        </w:trPr>
        <w:tc>
          <w:tcPr>
            <w:tcW w:w="4077" w:type="dxa"/>
            <w:tcBorders>
              <w:bottom w:val="dotted" w:sz="4" w:space="0" w:color="auto"/>
            </w:tcBorders>
            <w:vAlign w:val="center"/>
          </w:tcPr>
          <w:p w:rsidR="00EC7E06" w:rsidRDefault="00D870D1">
            <w:pPr>
              <w:rPr>
                <w:sz w:val="20"/>
              </w:rPr>
            </w:pPr>
            <w:r>
              <w:rPr>
                <w:rFonts w:hint="eastAsia"/>
                <w:sz w:val="20"/>
              </w:rPr>
              <w:t>最近３か月の前年同期の企業全体の売上高</w:t>
            </w:r>
          </w:p>
        </w:tc>
        <w:tc>
          <w:tcPr>
            <w:tcW w:w="4111" w:type="dxa"/>
            <w:tcBorders>
              <w:bottom w:val="dotted" w:sz="4" w:space="0" w:color="auto"/>
            </w:tcBorders>
            <w:vAlign w:val="center"/>
          </w:tcPr>
          <w:p w:rsidR="00EC7E06" w:rsidRDefault="00D870D1">
            <w:pPr>
              <w:jc w:val="center"/>
              <w:rPr>
                <w:sz w:val="20"/>
              </w:rPr>
            </w:pPr>
            <w:r>
              <w:rPr>
                <w:rFonts w:hint="eastAsia"/>
              </w:rPr>
              <w:t>最近３か月の企業全体の売上高</w:t>
            </w:r>
          </w:p>
        </w:tc>
        <w:tc>
          <w:tcPr>
            <w:tcW w:w="1648" w:type="dxa"/>
            <w:vMerge w:val="restart"/>
            <w:vAlign w:val="center"/>
          </w:tcPr>
          <w:p w:rsidR="00EC7E06" w:rsidRDefault="00D870D1">
            <w:pPr>
              <w:jc w:val="center"/>
            </w:pPr>
            <w:r>
              <w:rPr>
                <w:rFonts w:hint="eastAsia"/>
              </w:rPr>
              <w:t>減少額</w:t>
            </w:r>
          </w:p>
        </w:tc>
      </w:tr>
      <w:tr w:rsidR="00EC7E06">
        <w:trPr>
          <w:trHeight w:val="316"/>
        </w:trPr>
        <w:tc>
          <w:tcPr>
            <w:tcW w:w="4077" w:type="dxa"/>
            <w:tcBorders>
              <w:top w:val="dotted" w:sz="4" w:space="0" w:color="auto"/>
            </w:tcBorders>
            <w:vAlign w:val="center"/>
          </w:tcPr>
          <w:p w:rsidR="00EC7E06" w:rsidRDefault="00D870D1">
            <w:pPr>
              <w:jc w:val="center"/>
              <w:rPr>
                <w:sz w:val="18"/>
              </w:rPr>
            </w:pPr>
            <w:r>
              <w:rPr>
                <w:rFonts w:hint="eastAsia"/>
                <w:sz w:val="18"/>
              </w:rPr>
              <w:t xml:space="preserve">　　　　年　　月　</w:t>
            </w:r>
            <w:r>
              <w:rPr>
                <w:rFonts w:hint="eastAsia"/>
                <w:sz w:val="18"/>
              </w:rPr>
              <w:t>~</w:t>
            </w:r>
            <w:r>
              <w:rPr>
                <w:rFonts w:hint="eastAsia"/>
                <w:sz w:val="18"/>
              </w:rPr>
              <w:t xml:space="preserve">　　　　　年　　月</w:t>
            </w:r>
          </w:p>
        </w:tc>
        <w:tc>
          <w:tcPr>
            <w:tcW w:w="4111" w:type="dxa"/>
            <w:tcBorders>
              <w:top w:val="dotted" w:sz="4" w:space="0" w:color="auto"/>
            </w:tcBorders>
            <w:vAlign w:val="center"/>
          </w:tcPr>
          <w:p w:rsidR="00EC7E06" w:rsidRDefault="00D870D1">
            <w:pPr>
              <w:jc w:val="center"/>
              <w:rPr>
                <w:sz w:val="18"/>
              </w:rPr>
            </w:pPr>
            <w:r>
              <w:rPr>
                <w:rFonts w:hint="eastAsia"/>
                <w:sz w:val="18"/>
              </w:rPr>
              <w:t xml:space="preserve">　　　　年　　月　～　　　　　年　　月</w:t>
            </w:r>
          </w:p>
        </w:tc>
        <w:tc>
          <w:tcPr>
            <w:tcW w:w="1648" w:type="dxa"/>
            <w:vMerge/>
            <w:vAlign w:val="center"/>
          </w:tcPr>
          <w:p w:rsidR="00EC7E06" w:rsidRDefault="00EC7E06">
            <w:pPr>
              <w:jc w:val="center"/>
            </w:pPr>
          </w:p>
        </w:tc>
      </w:tr>
      <w:tr w:rsidR="00EC7E06">
        <w:tc>
          <w:tcPr>
            <w:tcW w:w="4077" w:type="dxa"/>
          </w:tcPr>
          <w:p w:rsidR="00EC7E06" w:rsidRDefault="00D870D1">
            <w:pPr>
              <w:spacing w:line="360" w:lineRule="auto"/>
            </w:pPr>
            <w:r>
              <w:rPr>
                <w:rFonts w:hint="eastAsia"/>
              </w:rPr>
              <w:t xml:space="preserve">【Ｄ】　　　　　　　　　　　　　</w:t>
            </w:r>
            <w:r>
              <w:rPr>
                <w:rFonts w:ascii="ＭＳ 明朝" w:hAnsi="ＭＳ 明朝" w:hint="eastAsia"/>
                <w:color w:val="000000"/>
                <w:kern w:val="0"/>
              </w:rPr>
              <w:t>千</w:t>
            </w:r>
            <w:r>
              <w:rPr>
                <w:rFonts w:hint="eastAsia"/>
              </w:rPr>
              <w:t>円</w:t>
            </w:r>
          </w:p>
        </w:tc>
        <w:tc>
          <w:tcPr>
            <w:tcW w:w="4111" w:type="dxa"/>
          </w:tcPr>
          <w:p w:rsidR="00EC7E06" w:rsidRDefault="00D870D1">
            <w:pPr>
              <w:spacing w:line="360" w:lineRule="auto"/>
            </w:pPr>
            <w:r>
              <w:rPr>
                <w:rFonts w:hint="eastAsia"/>
              </w:rPr>
              <w:t xml:space="preserve">【Ｃ】　　　　　　　　　　　　　</w:t>
            </w:r>
            <w:r>
              <w:rPr>
                <w:rFonts w:ascii="ＭＳ 明朝" w:hAnsi="ＭＳ 明朝" w:hint="eastAsia"/>
                <w:color w:val="000000"/>
                <w:kern w:val="0"/>
              </w:rPr>
              <w:t>千</w:t>
            </w:r>
            <w:r>
              <w:rPr>
                <w:rFonts w:hint="eastAsia"/>
              </w:rPr>
              <w:t>円</w:t>
            </w:r>
          </w:p>
        </w:tc>
        <w:tc>
          <w:tcPr>
            <w:tcW w:w="1648" w:type="dxa"/>
          </w:tcPr>
          <w:p w:rsidR="00EC7E06" w:rsidRDefault="00D870D1">
            <w:pPr>
              <w:spacing w:line="360" w:lineRule="auto"/>
              <w:jc w:val="right"/>
            </w:pPr>
            <w:r>
              <w:rPr>
                <w:rFonts w:ascii="ＭＳ 明朝" w:hAnsi="ＭＳ 明朝" w:hint="eastAsia"/>
                <w:color w:val="000000"/>
                <w:kern w:val="0"/>
              </w:rPr>
              <w:t>千</w:t>
            </w:r>
            <w:r>
              <w:rPr>
                <w:rFonts w:hint="eastAsia"/>
              </w:rPr>
              <w:t>円</w:t>
            </w:r>
          </w:p>
        </w:tc>
      </w:tr>
    </w:tbl>
    <w:p w:rsidR="00EC7E06" w:rsidRDefault="00EC7E06"/>
    <w:p w:rsidR="00EC7E06" w:rsidRDefault="00D870D1">
      <w:r>
        <w:rPr>
          <w:rFonts w:hint="eastAsia"/>
        </w:rPr>
        <w:t>（１）前年の企業全体の売上高等に対する、指定業種に属する事業の売上高等の減少額等の割合</w:t>
      </w:r>
    </w:p>
    <w:p w:rsidR="00EC7E06" w:rsidRDefault="00EC7E06"/>
    <w:p w:rsidR="00EC7E06" w:rsidRDefault="00D870D1">
      <w:pPr>
        <w:rPr>
          <w:u w:val="single"/>
        </w:rPr>
      </w:pPr>
      <w:r>
        <w:rPr>
          <w:noProof/>
          <w:u w:val="single"/>
        </w:rPr>
        <mc:AlternateContent>
          <mc:Choice Requires="wps">
            <w:drawing>
              <wp:anchor distT="0" distB="0" distL="114300" distR="114300" simplePos="0" relativeHeight="6" behindDoc="0" locked="0" layoutInCell="1" hidden="0" allowOverlap="1">
                <wp:simplePos x="0" y="0"/>
                <wp:positionH relativeFrom="column">
                  <wp:posOffset>3500120</wp:posOffset>
                </wp:positionH>
                <wp:positionV relativeFrom="paragraph">
                  <wp:posOffset>56515</wp:posOffset>
                </wp:positionV>
                <wp:extent cx="2662555" cy="299085"/>
                <wp:effectExtent l="0" t="0" r="635" b="63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62555" cy="299085"/>
                        </a:xfrm>
                        <a:prstGeom prst="rect">
                          <a:avLst/>
                        </a:prstGeom>
                        <a:noFill/>
                        <a:ln w="9525">
                          <a:miter/>
                        </a:ln>
                      </wps:spPr>
                      <wps:txbx>
                        <w:txbxContent>
                          <w:p w:rsidR="00EC7E06" w:rsidRDefault="00D870D1">
                            <w:pPr>
                              <w:ind w:firstLineChars="100" w:firstLine="210"/>
                            </w:pPr>
                            <w:r>
                              <w:rPr>
                                <w:rFonts w:hint="eastAsia"/>
                              </w:rPr>
                              <w:t>×１００　　　＝　　　　　　　　％</w:t>
                            </w:r>
                          </w:p>
                        </w:txbxContent>
                      </wps:txbx>
                      <wps:bodyPr vertOverflow="overflow" horzOverflow="overflow">
                        <a:spAutoFit/>
                      </wps:bodyPr>
                    </wps:wsp>
                  </a:graphicData>
                </a:graphic>
              </wp:anchor>
            </w:drawing>
          </mc:Choice>
          <mc:Fallback>
            <w:pict>
              <v:shape id="_x0000_s1031" type="#_x0000_t202" style="position:absolute;left:0;text-align:left;margin-left:275.6pt;margin-top:4.45pt;width:209.65pt;height:23.5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" filled="f" stroked="f">
                <v:textbox style="mso-fit-shape-to-text:t">
                  <w:txbxContent>
                    <w:p w:rsidR="00EC7E06" w:rsidRDefault="00D870D1">
                      <w:pPr>
                        <w:ind w:firstLineChars="100" w:firstLine="210"/>
                      </w:pPr>
                      <w:r>
                        <w:rPr>
                          <w:rFonts w:hint="eastAsia"/>
                        </w:rPr>
                        <w:t>×１００　　　＝　　　　　　　　％</w:t>
                      </w:r>
                    </w:p>
                  </w:txbxContent>
                </v:textbox>
              </v:shape>
            </w:pict>
          </mc:Fallback>
        </mc:AlternateContent>
      </w:r>
      <w:r>
        <w:rPr>
          <w:rFonts w:hint="eastAsia"/>
          <w:u w:val="single"/>
        </w:rPr>
        <w:t xml:space="preserve">【Ｂ】　　　　　　</w:t>
      </w:r>
      <w:r>
        <w:rPr>
          <w:rFonts w:ascii="ＭＳ 明朝" w:hAnsi="ＭＳ 明朝" w:hint="eastAsia"/>
          <w:color w:val="000000"/>
          <w:kern w:val="0"/>
          <w:u w:val="single"/>
        </w:rPr>
        <w:t>千</w:t>
      </w:r>
      <w:r>
        <w:rPr>
          <w:rFonts w:hint="eastAsia"/>
          <w:u w:val="single"/>
        </w:rPr>
        <w:t xml:space="preserve">円　－　【Ａ】　　　　　　</w:t>
      </w:r>
      <w:r>
        <w:rPr>
          <w:rFonts w:ascii="ＭＳ 明朝" w:hAnsi="ＭＳ 明朝" w:hint="eastAsia"/>
          <w:color w:val="000000"/>
          <w:kern w:val="0"/>
          <w:u w:val="single"/>
        </w:rPr>
        <w:t>千</w:t>
      </w:r>
      <w:r>
        <w:rPr>
          <w:rFonts w:hint="eastAsia"/>
          <w:u w:val="single"/>
        </w:rPr>
        <w:t>円</w:t>
      </w:r>
    </w:p>
    <w:p w:rsidR="00EC7E06" w:rsidRDefault="00D870D1">
      <w:pPr>
        <w:ind w:firstLineChars="600" w:firstLine="1260"/>
      </w:pPr>
      <w:r>
        <w:rPr>
          <w:rFonts w:hint="eastAsia"/>
        </w:rPr>
        <w:t xml:space="preserve">【Ｄ】　　　　　　</w:t>
      </w:r>
      <w:r>
        <w:rPr>
          <w:rFonts w:ascii="ＭＳ 明朝" w:hAnsi="ＭＳ 明朝" w:hint="eastAsia"/>
          <w:color w:val="000000"/>
          <w:kern w:val="0"/>
        </w:rPr>
        <w:t>千</w:t>
      </w:r>
      <w:r>
        <w:rPr>
          <w:rFonts w:hint="eastAsia"/>
        </w:rPr>
        <w:t>円</w:t>
      </w:r>
    </w:p>
    <w:p w:rsidR="00EC7E06" w:rsidRDefault="00EC7E06"/>
    <w:p w:rsidR="00EC7E06" w:rsidRDefault="00D870D1">
      <w:r>
        <w:rPr>
          <w:rFonts w:hint="eastAsia"/>
        </w:rPr>
        <w:t>（２）企業全体の売上高等の減少率</w:t>
      </w:r>
    </w:p>
    <w:p w:rsidR="00EC7E06" w:rsidRDefault="00D870D1">
      <w:pPr>
        <w:rPr>
          <w:u w:val="single"/>
        </w:rPr>
      </w:pPr>
      <w:r>
        <w:rPr>
          <w:noProof/>
          <w:u w:val="single"/>
        </w:rPr>
        <mc:AlternateContent>
          <mc:Choice Requires="wps">
            <w:drawing>
              <wp:anchor distT="0" distB="0" distL="114300" distR="114300" simplePos="0" relativeHeight="7" behindDoc="0" locked="0" layoutInCell="1" hidden="0" allowOverlap="1">
                <wp:simplePos x="0" y="0"/>
                <wp:positionH relativeFrom="column">
                  <wp:posOffset>3500120</wp:posOffset>
                </wp:positionH>
                <wp:positionV relativeFrom="paragraph">
                  <wp:posOffset>36195</wp:posOffset>
                </wp:positionV>
                <wp:extent cx="2662555" cy="299085"/>
                <wp:effectExtent l="0" t="0" r="635" b="63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62555" cy="299085"/>
                        </a:xfrm>
                        <a:prstGeom prst="rect">
                          <a:avLst/>
                        </a:prstGeom>
                        <a:noFill/>
                        <a:ln w="9525">
                          <a:miter/>
                        </a:ln>
                      </wps:spPr>
                      <wps:txbx>
                        <w:txbxContent>
                          <w:p w:rsidR="00EC7E06" w:rsidRDefault="00D870D1">
                            <w:pPr>
                              <w:ind w:firstLineChars="100" w:firstLine="210"/>
                            </w:pPr>
                            <w:r>
                              <w:rPr>
                                <w:rFonts w:hint="eastAsia"/>
                              </w:rPr>
                              <w:t>×１００　　　＝　　　　　　　　％</w:t>
                            </w:r>
                          </w:p>
                        </w:txbxContent>
                      </wps:txbx>
                      <wps:bodyPr vertOverflow="overflow" horzOverflow="overflow">
                        <a:spAutoFit/>
                      </wps:bodyPr>
                    </wps:wsp>
                  </a:graphicData>
                </a:graphic>
              </wp:anchor>
            </w:drawing>
          </mc:Choice>
          <mc:Fallback>
            <w:pict>
              <v:shape id="_x0000_s1032" type="#_x0000_t202" style="position:absolute;left:0;text-align:left;margin-left:275.6pt;margin-top:2.85pt;width:209.65pt;height:23.5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" filled="f" stroked="f">
                <v:textbox style="mso-fit-shape-to-text:t">
                  <w:txbxContent>
                    <w:p w:rsidR="00EC7E06" w:rsidRDefault="00D870D1">
                      <w:pPr>
                        <w:ind w:firstLineChars="100" w:firstLine="210"/>
                      </w:pPr>
                      <w:r>
                        <w:rPr>
                          <w:rFonts w:hint="eastAsia"/>
                        </w:rPr>
                        <w:t xml:space="preserve">×１００　　　</w:t>
                      </w:r>
                      <w:r>
                        <w:rPr>
                          <w:rFonts w:hint="eastAsia"/>
                        </w:rPr>
                        <w:t>＝　　　　　　　　％</w:t>
                      </w:r>
                    </w:p>
                  </w:txbxContent>
                </v:textbox>
              </v:shape>
            </w:pict>
          </mc:Fallback>
        </mc:AlternateContent>
      </w:r>
      <w:r>
        <w:rPr>
          <w:rFonts w:hint="eastAsia"/>
          <w:u w:val="single"/>
        </w:rPr>
        <w:t xml:space="preserve">【Ｄ】　　　　　　</w:t>
      </w:r>
      <w:r>
        <w:rPr>
          <w:rFonts w:ascii="ＭＳ 明朝" w:hAnsi="ＭＳ 明朝" w:hint="eastAsia"/>
          <w:color w:val="000000"/>
          <w:kern w:val="0"/>
          <w:u w:val="single"/>
        </w:rPr>
        <w:t>千</w:t>
      </w:r>
      <w:r>
        <w:rPr>
          <w:rFonts w:hint="eastAsia"/>
          <w:u w:val="single"/>
        </w:rPr>
        <w:t xml:space="preserve">円　－　【Ｃ】　　　　　　</w:t>
      </w:r>
      <w:r>
        <w:rPr>
          <w:rFonts w:ascii="ＭＳ 明朝" w:hAnsi="ＭＳ 明朝" w:hint="eastAsia"/>
          <w:color w:val="000000"/>
          <w:kern w:val="0"/>
          <w:u w:val="single"/>
        </w:rPr>
        <w:t>千</w:t>
      </w:r>
      <w:r>
        <w:rPr>
          <w:rFonts w:hint="eastAsia"/>
          <w:u w:val="single"/>
        </w:rPr>
        <w:t>円</w:t>
      </w:r>
    </w:p>
    <w:p w:rsidR="00EC7E06" w:rsidRDefault="00D870D1">
      <w:pPr>
        <w:ind w:firstLineChars="600" w:firstLine="1260"/>
      </w:pPr>
      <w:r>
        <w:rPr>
          <w:rFonts w:hint="eastAsia"/>
        </w:rPr>
        <w:t xml:space="preserve">【Ｄ】　　　　　　</w:t>
      </w:r>
      <w:r>
        <w:rPr>
          <w:rFonts w:ascii="ＭＳ 明朝" w:hAnsi="ＭＳ 明朝" w:hint="eastAsia"/>
          <w:color w:val="000000"/>
          <w:kern w:val="0"/>
        </w:rPr>
        <w:t>千</w:t>
      </w:r>
      <w:r>
        <w:rPr>
          <w:rFonts w:hint="eastAsia"/>
        </w:rPr>
        <w:t>円</w:t>
      </w:r>
    </w:p>
    <w:p w:rsidR="00EC7E06" w:rsidRDefault="00EC7E06">
      <w:pPr>
        <w:ind w:firstLineChars="600" w:firstLine="1260"/>
      </w:pPr>
    </w:p>
    <w:p w:rsidR="00EC7E06" w:rsidRDefault="00D870D1">
      <w:pPr>
        <w:ind w:left="630" w:hangingChars="300" w:hanging="630"/>
        <w:jc w:val="left"/>
      </w:pPr>
      <w:r>
        <w:rPr>
          <w:rFonts w:hint="eastAsia"/>
        </w:rPr>
        <w:t>（注）認定申請にあたっては、表１に記載している指定業種に属する事業を営んでいることが疎明できる書類等の写し（例えば、取り扱っている製品・サービス等を疎明できる書類、許認可証など）や、上記の売上高が分かる書類等の写し（例えば、試算表や売上台帳など）の提出が必要。</w:t>
      </w:r>
    </w:p>
    <w:p w:rsidR="00EC7E06" w:rsidRDefault="00EC7E06">
      <w:pPr>
        <w:ind w:left="630" w:hangingChars="300" w:hanging="630"/>
        <w:jc w:val="left"/>
      </w:pPr>
    </w:p>
    <w:p w:rsidR="00EC7E06" w:rsidRDefault="00EC7E06">
      <w:pPr>
        <w:jc w:val="left"/>
      </w:pPr>
    </w:p>
    <w:p w:rsidR="00EC7E06" w:rsidRDefault="00D870D1">
      <w:pPr>
        <w:ind w:firstLineChars="405" w:firstLine="850"/>
        <w:jc w:val="left"/>
      </w:pPr>
      <w:r>
        <w:rPr>
          <w:rFonts w:hint="eastAsia"/>
        </w:rPr>
        <w:t>上記のとおり相違ございません。</w:t>
      </w:r>
    </w:p>
    <w:p w:rsidR="00EC7E06" w:rsidRDefault="00D870D1">
      <w:pPr>
        <w:ind w:firstLineChars="2700" w:firstLine="5670"/>
        <w:jc w:val="left"/>
      </w:pPr>
      <w:r>
        <w:rPr>
          <w:rFonts w:hint="eastAsia"/>
        </w:rPr>
        <w:t>令和　　　年　　　月　　　日</w:t>
      </w:r>
    </w:p>
    <w:p w:rsidR="00EC7E06" w:rsidRDefault="00D870D1">
      <w:pPr>
        <w:ind w:firstLineChars="405" w:firstLine="850"/>
        <w:jc w:val="left"/>
      </w:pPr>
      <w:r>
        <w:rPr>
          <w:rFonts w:hint="eastAsia"/>
        </w:rPr>
        <w:t>住所又は所在地</w:t>
      </w:r>
    </w:p>
    <w:p w:rsidR="00EC7E06" w:rsidRDefault="00D870D1">
      <w:pPr>
        <w:ind w:firstLineChars="405" w:firstLine="850"/>
        <w:jc w:val="left"/>
        <w:rPr>
          <w:u w:val="single"/>
        </w:rPr>
      </w:pPr>
      <w:r>
        <w:rPr>
          <w:rFonts w:hint="eastAsia"/>
          <w:u w:val="single"/>
        </w:rPr>
        <w:t xml:space="preserve">　　　　　　　　　　　　　　　　　　　　　　　　　　　　　　　　　　　　　</w:t>
      </w:r>
    </w:p>
    <w:p w:rsidR="00EC7E06" w:rsidRDefault="00D870D1">
      <w:pPr>
        <w:ind w:firstLineChars="405" w:firstLine="850"/>
        <w:rPr>
          <w:u w:val="single"/>
        </w:rPr>
      </w:pPr>
      <w:r>
        <w:rPr>
          <w:rFonts w:hint="eastAsia"/>
        </w:rPr>
        <w:t>名称又は法人名</w:t>
      </w:r>
    </w:p>
    <w:p w:rsidR="00EC7E06" w:rsidRDefault="00D870D1">
      <w:pPr>
        <w:ind w:firstLineChars="405" w:firstLine="850"/>
        <w:rPr>
          <w:u w:val="single"/>
        </w:rPr>
      </w:pPr>
      <w:r>
        <w:rPr>
          <w:rFonts w:hint="eastAsia"/>
          <w:u w:val="single"/>
        </w:rPr>
        <w:t xml:space="preserve">　　　　　　　　　　　　　　　　　　　　　　　　　　　　　　　　　　　　　</w:t>
      </w:r>
    </w:p>
    <w:p w:rsidR="00EC7E06" w:rsidRDefault="00D870D1">
      <w:pPr>
        <w:ind w:firstLineChars="405" w:firstLine="850"/>
      </w:pPr>
      <w:r>
        <w:rPr>
          <w:rFonts w:hint="eastAsia"/>
        </w:rPr>
        <w:t xml:space="preserve">氏名又は代表者名　</w:t>
      </w:r>
    </w:p>
    <w:p w:rsidR="00EC7E06" w:rsidRDefault="00D870D1">
      <w:pPr>
        <w:ind w:firstLineChars="405" w:firstLine="850"/>
        <w:rPr>
          <w:u w:val="single"/>
        </w:rPr>
      </w:pPr>
      <w:r>
        <w:rPr>
          <w:rFonts w:hint="eastAsia"/>
          <w:u w:val="single"/>
        </w:rPr>
        <w:lastRenderedPageBreak/>
        <w:t xml:space="preserve">　　　　　　　　　　　　　　　　　　　　　　　　　　　　　　　　　　　　　</w:t>
      </w:r>
    </w:p>
    <w:sectPr w:rsidR="00EC7E06">
      <w:pgSz w:w="11906" w:h="16838"/>
      <w:pgMar w:top="567" w:right="1134" w:bottom="680" w:left="1134" w:header="902" w:footer="788" w:gutter="0"/>
      <w:cols w:space="720"/>
      <w:docGrid w:type="line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637" w:rsidRDefault="00D870D1">
      <w:r>
        <w:separator/>
      </w:r>
    </w:p>
  </w:endnote>
  <w:endnote w:type="continuationSeparator" w:id="0">
    <w:p w:rsidR="00204637" w:rsidRDefault="00D8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637" w:rsidRDefault="00D870D1">
      <w:r>
        <w:separator/>
      </w:r>
    </w:p>
  </w:footnote>
  <w:footnote w:type="continuationSeparator" w:id="0">
    <w:p w:rsidR="00204637" w:rsidRDefault="00D87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06"/>
    <w:rsid w:val="00204637"/>
    <w:rsid w:val="00D870D1"/>
    <w:rsid w:val="00EC7E06"/>
    <w:rsid w:val="00F7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3B1CB"/>
  <w15:docId w15:val="{DFBEC22D-A135-45A6-9734-2CA5182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basedOn w:val="a0"/>
    <w:link w:val="a3"/>
    <w:rPr>
      <w:rFonts w:ascii="ＭＳ ゴシック" w:eastAsia="ＭＳ ゴシック" w:hAnsi="ＭＳ ゴシック"/>
      <w:color w:val="000000"/>
      <w:kern w:val="0"/>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basedOn w:val="a0"/>
    <w:link w:val="a5"/>
    <w:rPr>
      <w:rFonts w:ascii="ＭＳ ゴシック" w:eastAsia="ＭＳ ゴシック" w:hAnsi="ＭＳ ゴシック"/>
      <w:color w:val="000000"/>
      <w:kern w:val="0"/>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Century" w:eastAsia="ＭＳ 明朝" w:hAnsi="Century"/>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Century" w:eastAsia="ＭＳ 明朝" w:hAnsi="Century"/>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優太</dc:creator>
  <cp:lastModifiedBy>満永　優太</cp:lastModifiedBy>
  <cp:revision>3</cp:revision>
  <dcterms:created xsi:type="dcterms:W3CDTF">2021-03-31T07:00:00Z</dcterms:created>
  <dcterms:modified xsi:type="dcterms:W3CDTF">2023-05-10T07:33:00Z</dcterms:modified>
</cp:coreProperties>
</file>