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Pr="00971F71" w:rsidRDefault="006536F1" w:rsidP="001375E3">
      <w:pPr>
        <w:jc w:val="center"/>
        <w:rPr>
          <w:b/>
          <w:sz w:val="40"/>
          <w:szCs w:val="40"/>
        </w:rPr>
      </w:pPr>
      <w:r w:rsidRPr="00971F71">
        <w:rPr>
          <w:rFonts w:hint="eastAsia"/>
          <w:b/>
          <w:kern w:val="0"/>
          <w:sz w:val="40"/>
          <w:szCs w:val="40"/>
        </w:rPr>
        <w:t>権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利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者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の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同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意</w:t>
      </w:r>
      <w:r w:rsidR="001375E3" w:rsidRPr="00971F71">
        <w:rPr>
          <w:rFonts w:hint="eastAsia"/>
          <w:b/>
          <w:kern w:val="0"/>
          <w:sz w:val="40"/>
          <w:szCs w:val="40"/>
        </w:rPr>
        <w:t xml:space="preserve">　</w:t>
      </w:r>
      <w:r w:rsidRPr="00971F71">
        <w:rPr>
          <w:rFonts w:hint="eastAsia"/>
          <w:b/>
          <w:kern w:val="0"/>
          <w:sz w:val="40"/>
          <w:szCs w:val="40"/>
        </w:rPr>
        <w:t>書</w:t>
      </w:r>
    </w:p>
    <w:p w:rsidR="006536F1" w:rsidRPr="001375E3" w:rsidRDefault="006536F1" w:rsidP="001375E3">
      <w:pPr>
        <w:ind w:firstLineChars="200" w:firstLine="440"/>
        <w:rPr>
          <w:sz w:val="22"/>
        </w:rPr>
      </w:pPr>
      <w:r w:rsidRPr="001375E3">
        <w:rPr>
          <w:rFonts w:hint="eastAsia"/>
          <w:sz w:val="22"/>
        </w:rPr>
        <w:t>開発者</w:t>
      </w:r>
    </w:p>
    <w:p w:rsidR="006536F1" w:rsidRPr="001375E3" w:rsidRDefault="001375E3">
      <w:pPr>
        <w:rPr>
          <w:sz w:val="40"/>
          <w:szCs w:val="40"/>
        </w:rPr>
      </w:pPr>
      <w:r>
        <w:rPr>
          <w:rFonts w:hint="eastAsia"/>
        </w:rPr>
        <w:t xml:space="preserve">　　　　　　　　　　　　　　　　　　　　　　　</w:t>
      </w:r>
      <w:r w:rsidR="006536F1" w:rsidRPr="001375E3">
        <w:rPr>
          <w:rFonts w:hint="eastAsia"/>
          <w:sz w:val="40"/>
          <w:szCs w:val="40"/>
        </w:rPr>
        <w:t>殿</w:t>
      </w:r>
    </w:p>
    <w:p w:rsidR="006536F1" w:rsidRPr="001375E3" w:rsidRDefault="006536F1" w:rsidP="001375E3">
      <w:pPr>
        <w:ind w:firstLineChars="300" w:firstLine="660"/>
        <w:rPr>
          <w:sz w:val="22"/>
        </w:rPr>
      </w:pPr>
      <w:r w:rsidRPr="001375E3">
        <w:rPr>
          <w:rFonts w:hint="eastAsia"/>
          <w:sz w:val="22"/>
        </w:rPr>
        <w:t xml:space="preserve">開発者　</w:t>
      </w:r>
    </w:p>
    <w:p w:rsidR="006536F1" w:rsidRPr="001375E3" w:rsidRDefault="006536F1" w:rsidP="001375E3">
      <w:pPr>
        <w:ind w:firstLineChars="3000" w:firstLine="6600"/>
        <w:rPr>
          <w:sz w:val="22"/>
        </w:rPr>
      </w:pPr>
      <w:r w:rsidRPr="001375E3">
        <w:rPr>
          <w:rFonts w:hint="eastAsia"/>
          <w:sz w:val="22"/>
        </w:rPr>
        <w:t>の施行に</w:t>
      </w:r>
      <w:r w:rsidR="00C01BE4">
        <w:rPr>
          <w:rFonts w:hint="eastAsia"/>
          <w:sz w:val="22"/>
        </w:rPr>
        <w:t>係</w:t>
      </w:r>
      <w:r w:rsidRPr="001375E3">
        <w:rPr>
          <w:rFonts w:hint="eastAsia"/>
          <w:sz w:val="22"/>
        </w:rPr>
        <w:t>る開発行為につい</w:t>
      </w:r>
      <w:r w:rsidR="005D79CF">
        <w:rPr>
          <w:rFonts w:hint="eastAsia"/>
          <w:sz w:val="22"/>
        </w:rPr>
        <w:t>て</w:t>
      </w:r>
      <w:r w:rsidRPr="001375E3">
        <w:rPr>
          <w:rFonts w:hint="eastAsia"/>
          <w:sz w:val="22"/>
        </w:rPr>
        <w:t>は</w:t>
      </w:r>
    </w:p>
    <w:p w:rsidR="006536F1" w:rsidRPr="001375E3" w:rsidRDefault="006536F1" w:rsidP="001375E3">
      <w:pPr>
        <w:ind w:firstLineChars="400" w:firstLine="880"/>
        <w:rPr>
          <w:sz w:val="22"/>
        </w:rPr>
      </w:pPr>
      <w:r w:rsidRPr="001375E3">
        <w:rPr>
          <w:rFonts w:hint="eastAsia"/>
          <w:sz w:val="22"/>
        </w:rPr>
        <w:t>異議がないので同意します。</w:t>
      </w:r>
    </w:p>
    <w:tbl>
      <w:tblPr>
        <w:tblStyle w:val="a3"/>
        <w:tblW w:w="0" w:type="auto"/>
        <w:tblInd w:w="675" w:type="dxa"/>
        <w:tblLook w:val="04A0"/>
      </w:tblPr>
      <w:tblGrid>
        <w:gridCol w:w="1985"/>
        <w:gridCol w:w="850"/>
        <w:gridCol w:w="993"/>
        <w:gridCol w:w="1559"/>
        <w:gridCol w:w="1276"/>
        <w:gridCol w:w="1701"/>
        <w:gridCol w:w="1275"/>
      </w:tblGrid>
      <w:tr w:rsidR="001375E3" w:rsidTr="00D15577">
        <w:trPr>
          <w:trHeight w:val="80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36F1" w:rsidRDefault="006536F1" w:rsidP="001375E3">
            <w:pPr>
              <w:jc w:val="distribute"/>
            </w:pPr>
            <w:r>
              <w:rPr>
                <w:rFonts w:hint="eastAsia"/>
              </w:rPr>
              <w:t>土地の所在</w:t>
            </w:r>
          </w:p>
          <w:p w:rsidR="006536F1" w:rsidRDefault="006536F1" w:rsidP="001375E3">
            <w:pPr>
              <w:jc w:val="distribute"/>
            </w:pPr>
            <w:r>
              <w:rPr>
                <w:rFonts w:hint="eastAsia"/>
              </w:rPr>
              <w:t>及び地番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6536F1" w:rsidRDefault="006536F1" w:rsidP="001375E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6536F1" w:rsidRDefault="006536F1" w:rsidP="001375E3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6536F1" w:rsidRDefault="006536F1" w:rsidP="00D15577">
            <w:pPr>
              <w:jc w:val="distribute"/>
            </w:pPr>
            <w:r>
              <w:rPr>
                <w:rFonts w:hint="eastAsia"/>
              </w:rPr>
              <w:t>所有者の住所及び氏名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6536F1" w:rsidRDefault="006536F1" w:rsidP="001375E3">
            <w:pPr>
              <w:jc w:val="distribute"/>
            </w:pPr>
            <w:r>
              <w:rPr>
                <w:rFonts w:hint="eastAsia"/>
              </w:rPr>
              <w:t>同意年月日</w:t>
            </w:r>
          </w:p>
          <w:p w:rsidR="006536F1" w:rsidRDefault="006536F1" w:rsidP="001375E3">
            <w:pPr>
              <w:jc w:val="distribute"/>
            </w:pPr>
            <w:r>
              <w:rPr>
                <w:rFonts w:hint="eastAsia"/>
              </w:rPr>
              <w:t>同意印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6536F1" w:rsidRDefault="006536F1" w:rsidP="001375E3">
            <w:pPr>
              <w:spacing w:line="240" w:lineRule="exact"/>
              <w:jc w:val="center"/>
              <w:rPr>
                <w:kern w:val="0"/>
              </w:rPr>
            </w:pPr>
            <w:r w:rsidRPr="00883A18">
              <w:rPr>
                <w:rFonts w:hint="eastAsia"/>
                <w:spacing w:val="9"/>
                <w:w w:val="63"/>
                <w:kern w:val="0"/>
                <w:fitText w:val="1470" w:id="1197185792"/>
              </w:rPr>
              <w:t>所有</w:t>
            </w:r>
            <w:r w:rsidR="00883A18" w:rsidRPr="00883A18">
              <w:rPr>
                <w:rFonts w:hint="eastAsia"/>
                <w:spacing w:val="9"/>
                <w:w w:val="63"/>
                <w:kern w:val="0"/>
                <w:fitText w:val="1470" w:id="1197185792"/>
              </w:rPr>
              <w:t>権者以外の権利</w:t>
            </w:r>
            <w:r w:rsidR="00883A18" w:rsidRPr="00883A18">
              <w:rPr>
                <w:rFonts w:hint="eastAsia"/>
                <w:spacing w:val="-2"/>
                <w:w w:val="63"/>
                <w:kern w:val="0"/>
                <w:fitText w:val="1470" w:id="1197185792"/>
              </w:rPr>
              <w:t>の</w:t>
            </w:r>
          </w:p>
          <w:p w:rsidR="00883A18" w:rsidRDefault="00883A18" w:rsidP="001375E3">
            <w:pPr>
              <w:spacing w:line="240" w:lineRule="exact"/>
              <w:jc w:val="center"/>
              <w:rPr>
                <w:kern w:val="0"/>
              </w:rPr>
            </w:pPr>
            <w:r w:rsidRPr="007C6A36">
              <w:rPr>
                <w:rFonts w:hint="eastAsia"/>
                <w:w w:val="87"/>
                <w:kern w:val="0"/>
                <w:fitText w:val="1470" w:id="1197186048"/>
              </w:rPr>
              <w:t>種類及び権利者</w:t>
            </w:r>
            <w:r w:rsidRPr="007C6A36">
              <w:rPr>
                <w:rFonts w:hint="eastAsia"/>
                <w:spacing w:val="15"/>
                <w:w w:val="87"/>
                <w:kern w:val="0"/>
                <w:fitText w:val="1470" w:id="1197186048"/>
              </w:rPr>
              <w:t>の</w:t>
            </w:r>
          </w:p>
          <w:p w:rsidR="00883A18" w:rsidRPr="00883A18" w:rsidRDefault="00883A18" w:rsidP="001375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01BE4">
              <w:rPr>
                <w:rFonts w:hint="eastAsia"/>
                <w:spacing w:val="30"/>
                <w:kern w:val="0"/>
                <w:sz w:val="18"/>
                <w:szCs w:val="18"/>
                <w:fitText w:val="1470" w:id="1197186304"/>
              </w:rPr>
              <w:t>住所及び氏</w:t>
            </w:r>
            <w:r w:rsidRPr="00C01BE4">
              <w:rPr>
                <w:rFonts w:hint="eastAsia"/>
                <w:spacing w:val="45"/>
                <w:kern w:val="0"/>
                <w:sz w:val="18"/>
                <w:szCs w:val="18"/>
                <w:fitText w:val="1470" w:id="1197186304"/>
              </w:rPr>
              <w:t>名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36F1" w:rsidRDefault="00883A18" w:rsidP="001375E3">
            <w:pPr>
              <w:jc w:val="distribute"/>
            </w:pPr>
            <w:r>
              <w:rPr>
                <w:rFonts w:hint="eastAsia"/>
              </w:rPr>
              <w:t>同意年月日</w:t>
            </w:r>
          </w:p>
          <w:p w:rsidR="00883A18" w:rsidRDefault="00883A18" w:rsidP="001375E3">
            <w:pPr>
              <w:jc w:val="distribute"/>
            </w:pPr>
            <w:r>
              <w:rPr>
                <w:rFonts w:hint="eastAsia"/>
              </w:rPr>
              <w:t>同意印</w:t>
            </w:r>
          </w:p>
        </w:tc>
      </w:tr>
      <w:tr w:rsidR="00883A18" w:rsidTr="00D15577">
        <w:trPr>
          <w:trHeight w:val="469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883A1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883A1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26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</w:tcPr>
          <w:p w:rsidR="00883A18" w:rsidRDefault="00883A18"/>
        </w:tc>
        <w:tc>
          <w:tcPr>
            <w:tcW w:w="993" w:type="dxa"/>
            <w:vMerge/>
          </w:tcPr>
          <w:p w:rsidR="00883A18" w:rsidRDefault="00883A18"/>
        </w:tc>
        <w:tc>
          <w:tcPr>
            <w:tcW w:w="1559" w:type="dxa"/>
            <w:vMerge/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</w:tr>
      <w:tr w:rsidR="00883A18" w:rsidTr="00D15577">
        <w:trPr>
          <w:trHeight w:val="453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234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</w:tcPr>
          <w:p w:rsidR="00883A18" w:rsidRDefault="00883A18"/>
        </w:tc>
        <w:tc>
          <w:tcPr>
            <w:tcW w:w="993" w:type="dxa"/>
            <w:vMerge/>
          </w:tcPr>
          <w:p w:rsidR="00883A18" w:rsidRDefault="00883A18"/>
        </w:tc>
        <w:tc>
          <w:tcPr>
            <w:tcW w:w="1559" w:type="dxa"/>
            <w:vMerge/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</w:tr>
      <w:tr w:rsidR="00883A18" w:rsidTr="00D15577">
        <w:trPr>
          <w:trHeight w:val="421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258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</w:tcPr>
          <w:p w:rsidR="00883A18" w:rsidRDefault="00883A18"/>
        </w:tc>
        <w:tc>
          <w:tcPr>
            <w:tcW w:w="993" w:type="dxa"/>
            <w:vMerge/>
          </w:tcPr>
          <w:p w:rsidR="00883A18" w:rsidRDefault="00883A18"/>
        </w:tc>
        <w:tc>
          <w:tcPr>
            <w:tcW w:w="1559" w:type="dxa"/>
            <w:vMerge/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</w:tr>
      <w:tr w:rsidR="00883A18" w:rsidTr="00D15577">
        <w:trPr>
          <w:trHeight w:val="469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340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</w:tcPr>
          <w:p w:rsidR="00883A18" w:rsidRDefault="00883A18"/>
        </w:tc>
        <w:tc>
          <w:tcPr>
            <w:tcW w:w="993" w:type="dxa"/>
            <w:vMerge/>
          </w:tcPr>
          <w:p w:rsidR="00883A18" w:rsidRDefault="00883A18"/>
        </w:tc>
        <w:tc>
          <w:tcPr>
            <w:tcW w:w="1559" w:type="dxa"/>
            <w:vMerge/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</w:tr>
      <w:tr w:rsidR="00883A18" w:rsidTr="00D15577">
        <w:trPr>
          <w:trHeight w:val="356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336"/>
        </w:trPr>
        <w:tc>
          <w:tcPr>
            <w:tcW w:w="1985" w:type="dxa"/>
            <w:vMerge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</w:tcPr>
          <w:p w:rsidR="00883A18" w:rsidRDefault="00883A18"/>
        </w:tc>
        <w:tc>
          <w:tcPr>
            <w:tcW w:w="993" w:type="dxa"/>
            <w:vMerge/>
          </w:tcPr>
          <w:p w:rsidR="00883A18" w:rsidRDefault="00883A18"/>
        </w:tc>
        <w:tc>
          <w:tcPr>
            <w:tcW w:w="1559" w:type="dxa"/>
            <w:vMerge/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</w:tr>
      <w:tr w:rsidR="00883A18" w:rsidTr="00D15577">
        <w:trPr>
          <w:trHeight w:val="453"/>
        </w:trPr>
        <w:tc>
          <w:tcPr>
            <w:tcW w:w="1985" w:type="dxa"/>
            <w:vMerge w:val="restart"/>
            <w:tcBorders>
              <w:left w:val="single" w:sz="8" w:space="0" w:color="auto"/>
            </w:tcBorders>
          </w:tcPr>
          <w:p w:rsidR="00883A18" w:rsidRDefault="00883A18"/>
        </w:tc>
        <w:tc>
          <w:tcPr>
            <w:tcW w:w="850" w:type="dxa"/>
            <w:vMerge w:val="restart"/>
          </w:tcPr>
          <w:p w:rsidR="00883A18" w:rsidRDefault="00883A18"/>
        </w:tc>
        <w:tc>
          <w:tcPr>
            <w:tcW w:w="993" w:type="dxa"/>
            <w:vMerge w:val="restart"/>
          </w:tcPr>
          <w:p w:rsidR="00883A18" w:rsidRDefault="00883A18"/>
        </w:tc>
        <w:tc>
          <w:tcPr>
            <w:tcW w:w="1559" w:type="dxa"/>
            <w:vMerge w:val="restart"/>
          </w:tcPr>
          <w:p w:rsidR="00883A18" w:rsidRDefault="00883A18"/>
        </w:tc>
        <w:tc>
          <w:tcPr>
            <w:tcW w:w="1276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  <w:tc>
          <w:tcPr>
            <w:tcW w:w="1701" w:type="dxa"/>
            <w:tcBorders>
              <w:bottom w:val="dashSmallGap" w:sz="4" w:space="0" w:color="000000" w:themeColor="text1"/>
            </w:tcBorders>
          </w:tcPr>
          <w:p w:rsidR="00883A18" w:rsidRPr="00883A18" w:rsidRDefault="00883A18" w:rsidP="006B6E59">
            <w:pPr>
              <w:jc w:val="left"/>
              <w:rPr>
                <w:sz w:val="16"/>
                <w:szCs w:val="16"/>
              </w:rPr>
            </w:pPr>
            <w:r w:rsidRPr="00883A18">
              <w:rPr>
                <w:rFonts w:hint="eastAsia"/>
                <w:sz w:val="16"/>
                <w:szCs w:val="16"/>
              </w:rPr>
              <w:t>権利の種類</w:t>
            </w:r>
          </w:p>
        </w:tc>
        <w:tc>
          <w:tcPr>
            <w:tcW w:w="1275" w:type="dxa"/>
            <w:tcBorders>
              <w:bottom w:val="dashSmallGap" w:sz="4" w:space="0" w:color="000000" w:themeColor="text1"/>
              <w:right w:val="single" w:sz="8" w:space="0" w:color="auto"/>
            </w:tcBorders>
          </w:tcPr>
          <w:p w:rsidR="00883A18" w:rsidRPr="00883A18" w:rsidRDefault="00883A18" w:rsidP="00706E5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b/>
              </w:rPr>
            </w:pPr>
            <w:r w:rsidRPr="00883A18">
              <w:rPr>
                <w:rFonts w:hint="eastAsia"/>
                <w:b/>
              </w:rPr>
              <w:t>・</w:t>
            </w:r>
          </w:p>
        </w:tc>
      </w:tr>
      <w:tr w:rsidR="00883A18" w:rsidTr="00D15577">
        <w:trPr>
          <w:trHeight w:val="1068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83A18" w:rsidRDefault="00883A18"/>
        </w:tc>
        <w:tc>
          <w:tcPr>
            <w:tcW w:w="850" w:type="dxa"/>
            <w:vMerge/>
            <w:tcBorders>
              <w:bottom w:val="single" w:sz="8" w:space="0" w:color="auto"/>
            </w:tcBorders>
          </w:tcPr>
          <w:p w:rsidR="00883A18" w:rsidRDefault="00883A18"/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883A18" w:rsidRDefault="00883A18"/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883A18" w:rsidRDefault="00883A18"/>
        </w:tc>
        <w:tc>
          <w:tcPr>
            <w:tcW w:w="1276" w:type="dxa"/>
            <w:tcBorders>
              <w:top w:val="dashSmallGap" w:sz="4" w:space="0" w:color="000000" w:themeColor="text1"/>
              <w:bottom w:val="single" w:sz="8" w:space="0" w:color="auto"/>
            </w:tcBorders>
          </w:tcPr>
          <w:p w:rsidR="00883A18" w:rsidRPr="00883A18" w:rsidRDefault="00883A18">
            <w:pPr>
              <w:rPr>
                <w:b/>
              </w:rPr>
            </w:pPr>
          </w:p>
        </w:tc>
        <w:tc>
          <w:tcPr>
            <w:tcW w:w="1701" w:type="dxa"/>
            <w:tcBorders>
              <w:top w:val="dashSmallGap" w:sz="4" w:space="0" w:color="000000" w:themeColor="text1"/>
              <w:bottom w:val="single" w:sz="8" w:space="0" w:color="auto"/>
            </w:tcBorders>
          </w:tcPr>
          <w:p w:rsidR="00883A18" w:rsidRDefault="00883A18"/>
        </w:tc>
        <w:tc>
          <w:tcPr>
            <w:tcW w:w="1275" w:type="dxa"/>
            <w:tcBorders>
              <w:top w:val="dashSmallGap" w:sz="4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883A18" w:rsidRDefault="00883A18"/>
        </w:tc>
      </w:tr>
    </w:tbl>
    <w:p w:rsidR="006536F1" w:rsidRDefault="001375E3">
      <w:r>
        <w:rPr>
          <w:rFonts w:hint="eastAsia"/>
        </w:rPr>
        <w:t xml:space="preserve">　　　備考　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人毎に同意書を取った場合は、同意印の欄に「別紙」と記</w:t>
      </w:r>
      <w:r w:rsidR="005D79CF">
        <w:rPr>
          <w:rFonts w:hint="eastAsia"/>
        </w:rPr>
        <w:t>入</w:t>
      </w:r>
      <w:r>
        <w:rPr>
          <w:rFonts w:hint="eastAsia"/>
        </w:rPr>
        <w:t>すること。</w:t>
      </w:r>
    </w:p>
    <w:p w:rsidR="001375E3" w:rsidRDefault="001375E3">
      <w:r>
        <w:rPr>
          <w:rFonts w:hint="eastAsia"/>
        </w:rPr>
        <w:t xml:space="preserve">　　　　　　　</w:t>
      </w:r>
      <w:r>
        <w:rPr>
          <w:rFonts w:hint="eastAsia"/>
        </w:rPr>
        <w:t>2</w:t>
      </w:r>
      <w:r>
        <w:rPr>
          <w:rFonts w:hint="eastAsia"/>
        </w:rPr>
        <w:t xml:space="preserve">　この用紙は権利の同意のみに使用すること。</w:t>
      </w:r>
    </w:p>
    <w:p w:rsidR="001375E3" w:rsidRDefault="001375E3">
      <w:r>
        <w:rPr>
          <w:rFonts w:hint="eastAsia"/>
        </w:rPr>
        <w:t xml:space="preserve">　　　　　　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欄一筆毎に使用すること。</w:t>
      </w:r>
    </w:p>
    <w:sectPr w:rsidR="001375E3" w:rsidSect="006536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A36" w:rsidRDefault="007C6A36" w:rsidP="00971F71">
      <w:r>
        <w:separator/>
      </w:r>
    </w:p>
  </w:endnote>
  <w:endnote w:type="continuationSeparator" w:id="0">
    <w:p w:rsidR="007C6A36" w:rsidRDefault="007C6A36" w:rsidP="0097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A36" w:rsidRDefault="007C6A36" w:rsidP="00971F71">
      <w:r>
        <w:separator/>
      </w:r>
    </w:p>
  </w:footnote>
  <w:footnote w:type="continuationSeparator" w:id="0">
    <w:p w:rsidR="007C6A36" w:rsidRDefault="007C6A36" w:rsidP="00971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20136"/>
    <w:multiLevelType w:val="hybridMultilevel"/>
    <w:tmpl w:val="3E605A2C"/>
    <w:lvl w:ilvl="0" w:tplc="D6BC7A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6F1"/>
    <w:rsid w:val="001375E3"/>
    <w:rsid w:val="003803F2"/>
    <w:rsid w:val="0038386C"/>
    <w:rsid w:val="005848DA"/>
    <w:rsid w:val="005D79CF"/>
    <w:rsid w:val="006536F1"/>
    <w:rsid w:val="006B6E59"/>
    <w:rsid w:val="00721119"/>
    <w:rsid w:val="00773416"/>
    <w:rsid w:val="00780F34"/>
    <w:rsid w:val="007C6A36"/>
    <w:rsid w:val="00883A18"/>
    <w:rsid w:val="00971F71"/>
    <w:rsid w:val="009D1BD5"/>
    <w:rsid w:val="00C01BE4"/>
    <w:rsid w:val="00D15577"/>
    <w:rsid w:val="00D51DB4"/>
    <w:rsid w:val="00FD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A1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71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71F71"/>
  </w:style>
  <w:style w:type="paragraph" w:styleId="a7">
    <w:name w:val="footer"/>
    <w:basedOn w:val="a"/>
    <w:link w:val="a8"/>
    <w:uiPriority w:val="99"/>
    <w:semiHidden/>
    <w:unhideWhenUsed/>
    <w:rsid w:val="00971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71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6</cp:revision>
  <cp:lastPrinted>2016-07-11T05:54:00Z</cp:lastPrinted>
  <dcterms:created xsi:type="dcterms:W3CDTF">2016-07-11T05:17:00Z</dcterms:created>
  <dcterms:modified xsi:type="dcterms:W3CDTF">2016-07-25T01:01:00Z</dcterms:modified>
</cp:coreProperties>
</file>