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4D" w:rsidRDefault="00931C4D">
      <w:pPr>
        <w:jc w:val="center"/>
        <w:rPr>
          <w:rFonts w:ascii="ＭＳ 明朝" w:eastAsia="ＭＳ 明朝" w:hAnsi="ＭＳ 明朝"/>
          <w:sz w:val="22"/>
        </w:rPr>
      </w:pPr>
    </w:p>
    <w:p w:rsidR="00931C4D" w:rsidRDefault="006A72B8">
      <w:pPr>
        <w:spacing w:line="0" w:lineRule="atLeast"/>
        <w:jc w:val="center"/>
        <w:rPr>
          <w:rFonts w:ascii="UD デジタル 教科書体 N-R" w:eastAsia="UD デジタル 教科書体 N-R" w:hAnsi="UD デジタル 教科書体 N-R"/>
          <w:b w:val="0"/>
          <w:sz w:val="28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8"/>
        </w:rPr>
        <w:t>事務職員派遣</w:t>
      </w:r>
      <w:r w:rsidR="00F3612D">
        <w:rPr>
          <w:rFonts w:ascii="UD デジタル 教科書体 N-R" w:eastAsia="UD デジタル 教科書体 N-R" w:hAnsi="UD デジタル 教科書体 N-R" w:hint="eastAsia"/>
          <w:b w:val="0"/>
          <w:sz w:val="28"/>
        </w:rPr>
        <w:t>業務委託に係る質問書</w:t>
      </w:r>
    </w:p>
    <w:p w:rsidR="00931C4D" w:rsidRPr="00F3612D" w:rsidRDefault="00931C4D">
      <w:pPr>
        <w:spacing w:line="0" w:lineRule="atLeast"/>
        <w:rPr>
          <w:rFonts w:ascii="UD デジタル 教科書体 N-R" w:eastAsia="UD デジタル 教科書体 N-R" w:hAnsi="UD デジタル 教科書体 N-R"/>
          <w:b w:val="0"/>
          <w:sz w:val="24"/>
        </w:rPr>
      </w:pPr>
    </w:p>
    <w:p w:rsidR="00931C4D" w:rsidRDefault="00F3612D" w:rsidP="00F3612D">
      <w:pPr>
        <w:spacing w:line="0" w:lineRule="atLeast"/>
        <w:rPr>
          <w:rFonts w:ascii="UD デジタル 教科書体 N-R" w:eastAsia="UD デジタル 教科書体 N-R" w:hAnsi="UD デジタル 教科書体 N-R"/>
          <w:b w:val="0"/>
          <w:sz w:val="24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>守口市役所人事課　宛</w:t>
      </w:r>
    </w:p>
    <w:p w:rsidR="00931C4D" w:rsidRDefault="00931C4D">
      <w:pPr>
        <w:spacing w:line="0" w:lineRule="atLeast"/>
        <w:rPr>
          <w:rFonts w:ascii="UD デジタル 教科書体 N-R" w:eastAsia="UD デジタル 教科書体 N-R" w:hAnsi="UD デジタル 教科書体 N-R"/>
          <w:b w:val="0"/>
        </w:rPr>
      </w:pPr>
    </w:p>
    <w:p w:rsidR="00931C4D" w:rsidRDefault="00F3612D">
      <w:pPr>
        <w:spacing w:line="0" w:lineRule="atLeast"/>
        <w:jc w:val="right"/>
        <w:rPr>
          <w:rFonts w:ascii="UD デジタル 教科書体 N-R" w:eastAsia="UD デジタル 教科書体 N-R" w:hAnsi="UD デジタル 教科書体 N-R"/>
          <w:b w:val="0"/>
          <w:sz w:val="24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>令和　　年  　月　　日</w:t>
      </w:r>
    </w:p>
    <w:p w:rsidR="00931C4D" w:rsidRDefault="00931C4D">
      <w:pPr>
        <w:spacing w:line="0" w:lineRule="atLeast"/>
        <w:rPr>
          <w:rFonts w:ascii="UD デジタル 教科書体 N-R" w:eastAsia="UD デジタル 教科書体 N-R" w:hAnsi="UD デジタル 教科書体 N-R"/>
          <w:b w:val="0"/>
          <w:sz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931C4D">
        <w:trPr>
          <w:cantSplit/>
          <w:trHeight w:val="848"/>
        </w:trPr>
        <w:tc>
          <w:tcPr>
            <w:tcW w:w="906" w:type="pct"/>
            <w:vAlign w:val="center"/>
          </w:tcPr>
          <w:p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事業者名</w:t>
            </w:r>
          </w:p>
        </w:tc>
        <w:tc>
          <w:tcPr>
            <w:tcW w:w="4094" w:type="pct"/>
          </w:tcPr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</w:tc>
      </w:tr>
      <w:tr w:rsidR="00931C4D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 w:rsidR="00931C4D" w:rsidRDefault="00F3612D">
            <w:pPr>
              <w:spacing w:line="0" w:lineRule="atLeast"/>
              <w:ind w:left="3840" w:hangingChars="1600" w:hanging="3840"/>
              <w:jc w:val="lef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 w:rsidR="00931C4D">
        <w:trPr>
          <w:cantSplit/>
          <w:trHeight w:val="1244"/>
        </w:trPr>
        <w:tc>
          <w:tcPr>
            <w:tcW w:w="906" w:type="pct"/>
            <w:vMerge/>
            <w:vAlign w:val="center"/>
          </w:tcPr>
          <w:p w:rsidR="00931C4D" w:rsidRDefault="00931C4D">
            <w:pPr>
              <w:jc w:val="distribute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094" w:type="pct"/>
          </w:tcPr>
          <w:p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連絡先　※電話、FAX及びEメールアドレスを記載</w:t>
            </w:r>
          </w:p>
          <w:p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電話：</w:t>
            </w:r>
          </w:p>
          <w:p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FAX ：</w:t>
            </w:r>
          </w:p>
          <w:p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ascii="UD デジタル 教科書体 N-R" w:eastAsia="UD デジタル 教科書体 N-R" w:hAnsi="UD デジタル 教科書体 N-R" w:hint="eastAsia"/>
                <w:b w:val="0"/>
                <w:spacing w:val="5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：</w:t>
            </w:r>
          </w:p>
        </w:tc>
      </w:tr>
      <w:tr w:rsidR="00931C4D">
        <w:trPr>
          <w:cantSplit/>
          <w:trHeight w:val="720"/>
        </w:trPr>
        <w:tc>
          <w:tcPr>
            <w:tcW w:w="906" w:type="pct"/>
            <w:vAlign w:val="center"/>
          </w:tcPr>
          <w:p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質問事項</w:t>
            </w:r>
          </w:p>
          <w:p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2"/>
              </w:rPr>
              <w:t>（質問は明瞭簡潔に記載してください。）</w:t>
            </w: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 xml:space="preserve">　　　</w:t>
            </w:r>
          </w:p>
        </w:tc>
        <w:tc>
          <w:tcPr>
            <w:tcW w:w="4094" w:type="pct"/>
            <w:vAlign w:val="center"/>
          </w:tcPr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</w:tc>
      </w:tr>
    </w:tbl>
    <w:p w:rsidR="00931C4D" w:rsidRDefault="00F3612D">
      <w:pPr>
        <w:spacing w:line="0" w:lineRule="atLeast"/>
        <w:ind w:left="1618" w:hangingChars="674" w:hanging="1618"/>
        <w:rPr>
          <w:rFonts w:ascii="UD デジタル 教科書体 N-R" w:eastAsia="UD デジタル 教科書体 N-R" w:hAnsi="UD デジタル 教科書体 N-R"/>
          <w:b w:val="0"/>
          <w:sz w:val="24"/>
          <w:u w:val="single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 xml:space="preserve">□受付期間  　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令和</w:t>
      </w:r>
      <w:r w:rsidR="004C3E84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６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年</w:t>
      </w:r>
      <w:r w:rsidR="004C3E84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５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月</w:t>
      </w:r>
      <w:r w:rsidR="004C3E84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２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日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(</w:t>
      </w:r>
      <w:r w:rsidR="004C3E84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木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)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～令和</w:t>
      </w:r>
      <w:r w:rsidR="004C3E84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６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年</w:t>
      </w:r>
      <w:r w:rsidR="004C3E84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５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月</w:t>
      </w:r>
      <w:r w:rsidR="004C3E84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13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日(</w:t>
      </w:r>
      <w:r w:rsidR="004C3E84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月</w:t>
      </w:r>
      <w:bookmarkStart w:id="0" w:name="_GoBack"/>
      <w:bookmarkEnd w:id="0"/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)</w:t>
      </w:r>
      <w:r w:rsidR="00C85C2C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午後３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時まで</w:t>
      </w:r>
    </w:p>
    <w:p w:rsidR="00931C4D" w:rsidRDefault="00F3612D" w:rsidP="00F3612D">
      <w:pPr>
        <w:spacing w:line="0" w:lineRule="atLeast"/>
        <w:ind w:left="1680" w:hangingChars="700" w:hanging="1680"/>
        <w:jc w:val="left"/>
        <w:rPr>
          <w:rFonts w:ascii="UD デジタル 教科書体 N-R" w:eastAsia="UD デジタル 教科書体 N-R" w:hAnsi="UD デジタル 教科書体 N-R"/>
          <w:b w:val="0"/>
          <w:sz w:val="22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>□提出方法　　メール</w:t>
      </w:r>
      <w:r w:rsidRPr="00F3612D">
        <w:rPr>
          <w:rFonts w:ascii="UD デジタル 教科書体 N-B" w:eastAsia="UD デジタル 教科書体 N-B" w:hAnsi="UD デジタル 教科書体 N-R" w:hint="eastAsia"/>
          <w:b w:val="0"/>
          <w:sz w:val="24"/>
          <w:szCs w:val="24"/>
        </w:rPr>
        <w:t>(</w:t>
      </w:r>
      <w:hyperlink r:id="rId6" w:history="1">
        <w:r w:rsidRPr="00F3612D">
          <w:rPr>
            <w:rStyle w:val="a3"/>
            <w:rFonts w:ascii="UD デジタル 教科書体 N-B" w:eastAsia="UD デジタル 教科書体 N-B" w:hAnsi="ＭＳ 明朝" w:hint="eastAsia"/>
            <w:sz w:val="24"/>
            <w:szCs w:val="24"/>
          </w:rPr>
          <w:t>Mori_jinji@city-moriguchi-osaka.jp</w:t>
        </w:r>
      </w:hyperlink>
      <w:r w:rsidRPr="00F3612D">
        <w:rPr>
          <w:rFonts w:ascii="UD デジタル 教科書体 N-B" w:eastAsia="UD デジタル 教科書体 N-B" w:hAnsi="UD デジタル 教科書体 N-R" w:hint="eastAsia"/>
          <w:b w:val="0"/>
          <w:sz w:val="24"/>
          <w:szCs w:val="24"/>
        </w:rPr>
        <w:t>)に</w:t>
      </w:r>
      <w:r w:rsidRPr="00F3612D">
        <w:rPr>
          <w:rFonts w:ascii="UD デジタル 教科書体 N-R" w:eastAsia="UD デジタル 教科書体 N-R" w:hAnsi="UD デジタル 教科書体 N-R" w:hint="eastAsia"/>
          <w:b w:val="0"/>
          <w:sz w:val="24"/>
          <w:szCs w:val="24"/>
        </w:rPr>
        <w:t>て提出</w:t>
      </w: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 xml:space="preserve"> </w:t>
      </w:r>
    </w:p>
    <w:p w:rsidR="00931C4D" w:rsidRDefault="00931C4D">
      <w:pPr>
        <w:spacing w:line="0" w:lineRule="atLeast"/>
        <w:ind w:leftChars="500" w:left="2249" w:hangingChars="200" w:hanging="643"/>
        <w:jc w:val="left"/>
      </w:pPr>
    </w:p>
    <w:sectPr w:rsidR="00931C4D">
      <w:headerReference w:type="default" r:id="rId7"/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7E" w:rsidRDefault="00F3612D">
      <w:r>
        <w:separator/>
      </w:r>
    </w:p>
  </w:endnote>
  <w:endnote w:type="continuationSeparator" w:id="0">
    <w:p w:rsidR="004D557E" w:rsidRDefault="00F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7E" w:rsidRDefault="00F3612D">
      <w:r>
        <w:separator/>
      </w:r>
    </w:p>
  </w:footnote>
  <w:footnote w:type="continuationSeparator" w:id="0">
    <w:p w:rsidR="004D557E" w:rsidRDefault="00F3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C4D" w:rsidRDefault="00F3612D">
    <w:pPr>
      <w:rPr>
        <w:b w:val="0"/>
      </w:rPr>
    </w:pPr>
    <w:r>
      <w:rPr>
        <w:rFonts w:ascii="UD デジタル 教科書体 N-R" w:eastAsia="UD デジタル 教科書体 N-R" w:hAnsi="UD デジタル 教科書体 N-R" w:hint="eastAsia"/>
        <w:b w:val="0"/>
        <w:sz w:val="21"/>
      </w:rPr>
      <w:t>様式</w:t>
    </w:r>
    <w:r w:rsidR="00011245">
      <w:rPr>
        <w:rFonts w:ascii="UD デジタル 教科書体 N-R" w:eastAsia="UD デジタル 教科書体 N-R" w:hAnsi="UD デジタル 教科書体 N-R" w:hint="eastAsia"/>
        <w:b w:val="0"/>
        <w:sz w:val="21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4D"/>
    <w:rsid w:val="00011245"/>
    <w:rsid w:val="000B6CCE"/>
    <w:rsid w:val="001D3CF0"/>
    <w:rsid w:val="004C3E84"/>
    <w:rsid w:val="004D557E"/>
    <w:rsid w:val="005668FD"/>
    <w:rsid w:val="005849E1"/>
    <w:rsid w:val="006A72B8"/>
    <w:rsid w:val="00730AED"/>
    <w:rsid w:val="00931C4D"/>
    <w:rsid w:val="00C85C2C"/>
    <w:rsid w:val="00F3612D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E850A"/>
  <w15:chartTrackingRefBased/>
  <w15:docId w15:val="{96518FCB-544A-4498-84BB-FBB8820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HG丸ｺﾞｼｯｸM-PRO" w:eastAsia="HG丸ｺﾞｼｯｸM-PRO" w:hAnsi="HG丸ｺﾞｼｯｸM-PRO"/>
      <w:b/>
      <w:sz w:val="3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HG丸ｺﾞｼｯｸM-PRO" w:eastAsia="HG丸ｺﾞｼｯｸM-PRO" w:hAnsi="HG丸ｺﾞｼｯｸM-PRO"/>
      <w:b/>
      <w:sz w:val="3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b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i_jinji@city-moriguchi-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jn1675</dc:creator>
  <cp:lastModifiedBy>門田　欣大</cp:lastModifiedBy>
  <cp:revision>5</cp:revision>
  <cp:lastPrinted>2023-07-13T05:31:00Z</cp:lastPrinted>
  <dcterms:created xsi:type="dcterms:W3CDTF">2024-05-01T14:57:00Z</dcterms:created>
  <dcterms:modified xsi:type="dcterms:W3CDTF">2024-05-01T15:09:00Z</dcterms:modified>
</cp:coreProperties>
</file>